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8D" w:rsidRPr="00367CE2" w:rsidRDefault="000C196B" w:rsidP="007E764D">
      <w:pPr>
        <w:tabs>
          <w:tab w:val="left" w:pos="5103"/>
        </w:tabs>
        <w:ind w:right="-757"/>
      </w:pPr>
      <w:r>
        <w:t xml:space="preserve">                                                                                                                                                           </w:t>
      </w:r>
      <w:r w:rsidR="00081E8D" w:rsidRPr="00367CE2">
        <w:t>PATVIRTINTA</w:t>
      </w:r>
    </w:p>
    <w:p w:rsidR="00081E8D" w:rsidRPr="00367CE2" w:rsidRDefault="00081E8D" w:rsidP="007E764D">
      <w:pPr>
        <w:tabs>
          <w:tab w:val="left" w:pos="5103"/>
        </w:tabs>
        <w:jc w:val="right"/>
      </w:pPr>
      <w:r w:rsidRPr="00367CE2">
        <w:t xml:space="preserve">     Užvenčio Šatrijos Raganos gimnazijos</w:t>
      </w:r>
    </w:p>
    <w:p w:rsidR="00081E8D" w:rsidRPr="00367CE2" w:rsidRDefault="00850B82" w:rsidP="00850B82">
      <w:pPr>
        <w:tabs>
          <w:tab w:val="left" w:pos="5103"/>
        </w:tabs>
        <w:jc w:val="center"/>
      </w:pPr>
      <w:r>
        <w:t xml:space="preserve">                                                                                                                                                   d</w:t>
      </w:r>
      <w:r w:rsidR="00081E8D" w:rsidRPr="00367CE2">
        <w:t>irektoriaus 20</w:t>
      </w:r>
      <w:r w:rsidR="002737E7" w:rsidRPr="00367CE2">
        <w:t>2</w:t>
      </w:r>
      <w:r w:rsidR="00C24E2B" w:rsidRPr="00367CE2">
        <w:t>2</w:t>
      </w:r>
      <w:r w:rsidR="00081E8D" w:rsidRPr="00367CE2">
        <w:t xml:space="preserve"> m.  sausio </w:t>
      </w:r>
      <w:r>
        <w:t>10</w:t>
      </w:r>
      <w:r w:rsidR="00081E8D" w:rsidRPr="00367CE2">
        <w:t xml:space="preserve"> d.           </w:t>
      </w:r>
    </w:p>
    <w:p w:rsidR="00081E8D" w:rsidRPr="00367CE2" w:rsidRDefault="00081E8D" w:rsidP="007E764D">
      <w:pPr>
        <w:tabs>
          <w:tab w:val="left" w:pos="5103"/>
        </w:tabs>
      </w:pPr>
      <w:r w:rsidRPr="00367CE2">
        <w:t xml:space="preserve">                                                                                                                                         </w:t>
      </w:r>
      <w:r w:rsidR="000C196B" w:rsidRPr="00367CE2">
        <w:t xml:space="preserve">               </w:t>
      </w:r>
      <w:r w:rsidRPr="00367CE2">
        <w:t xml:space="preserve">   įsakymu Nr. </w:t>
      </w:r>
      <w:r w:rsidR="00850B82">
        <w:t>V-19</w:t>
      </w:r>
      <w:bookmarkStart w:id="0" w:name="_GoBack"/>
      <w:bookmarkEnd w:id="0"/>
    </w:p>
    <w:p w:rsidR="00081E8D" w:rsidRPr="00367CE2" w:rsidRDefault="00081E8D" w:rsidP="007E764D">
      <w:pPr>
        <w:tabs>
          <w:tab w:val="left" w:pos="5103"/>
        </w:tabs>
        <w:spacing w:line="360" w:lineRule="auto"/>
        <w:jc w:val="center"/>
        <w:rPr>
          <w:b/>
        </w:rPr>
      </w:pPr>
    </w:p>
    <w:p w:rsidR="00081E8D" w:rsidRPr="00367CE2" w:rsidRDefault="00081E8D" w:rsidP="007E764D">
      <w:pPr>
        <w:tabs>
          <w:tab w:val="left" w:pos="5103"/>
        </w:tabs>
        <w:spacing w:line="360" w:lineRule="auto"/>
        <w:jc w:val="center"/>
        <w:rPr>
          <w:b/>
        </w:rPr>
      </w:pPr>
      <w:r w:rsidRPr="00367CE2">
        <w:rPr>
          <w:b/>
        </w:rPr>
        <w:t>KELMĖS RAJONO UŽVENČIO ŠATRIJOS RAGANOS GIMNAZIJOS</w:t>
      </w:r>
      <w:r w:rsidR="00B03401" w:rsidRPr="00367CE2">
        <w:rPr>
          <w:b/>
        </w:rPr>
        <w:t xml:space="preserve"> </w:t>
      </w:r>
    </w:p>
    <w:p w:rsidR="00B03401" w:rsidRPr="00367CE2" w:rsidRDefault="00B03401" w:rsidP="007E764D">
      <w:pPr>
        <w:tabs>
          <w:tab w:val="left" w:pos="5103"/>
        </w:tabs>
        <w:spacing w:line="360" w:lineRule="auto"/>
        <w:jc w:val="center"/>
        <w:rPr>
          <w:b/>
        </w:rPr>
      </w:pPr>
      <w:r w:rsidRPr="00367CE2">
        <w:rPr>
          <w:b/>
        </w:rPr>
        <w:t>VAIGUVOS VLADO ŠIMKAUS SKYRIUS</w:t>
      </w:r>
    </w:p>
    <w:p w:rsidR="00081E8D" w:rsidRPr="00367CE2" w:rsidRDefault="00081E8D" w:rsidP="007E764D">
      <w:pPr>
        <w:tabs>
          <w:tab w:val="left" w:pos="5103"/>
        </w:tabs>
        <w:spacing w:line="360" w:lineRule="auto"/>
        <w:jc w:val="center"/>
        <w:rPr>
          <w:b/>
        </w:rPr>
      </w:pPr>
      <w:r w:rsidRPr="00367CE2">
        <w:rPr>
          <w:b/>
        </w:rPr>
        <w:t>SOCIALINĖS PEDAGOGĖS VEIKLOS PLANAS</w:t>
      </w:r>
    </w:p>
    <w:p w:rsidR="007E764D" w:rsidRDefault="00081E8D" w:rsidP="007E764D">
      <w:pPr>
        <w:tabs>
          <w:tab w:val="left" w:pos="5103"/>
        </w:tabs>
        <w:spacing w:line="360" w:lineRule="auto"/>
        <w:jc w:val="center"/>
        <w:rPr>
          <w:b/>
        </w:rPr>
      </w:pPr>
      <w:r w:rsidRPr="00367CE2">
        <w:rPr>
          <w:b/>
        </w:rPr>
        <w:t>202</w:t>
      </w:r>
      <w:r w:rsidR="00C24E2B" w:rsidRPr="00367CE2">
        <w:rPr>
          <w:b/>
        </w:rPr>
        <w:t>2</w:t>
      </w:r>
      <w:r w:rsidR="007E764D">
        <w:rPr>
          <w:b/>
        </w:rPr>
        <w:t xml:space="preserve"> M.M.</w:t>
      </w:r>
    </w:p>
    <w:p w:rsidR="007E764D" w:rsidRPr="00367CE2" w:rsidRDefault="007E764D" w:rsidP="007E764D">
      <w:pPr>
        <w:tabs>
          <w:tab w:val="left" w:pos="5103"/>
        </w:tabs>
        <w:spacing w:line="360" w:lineRule="auto"/>
        <w:jc w:val="center"/>
        <w:rPr>
          <w:b/>
        </w:rPr>
      </w:pPr>
    </w:p>
    <w:p w:rsidR="00DB1746" w:rsidRPr="00367CE2" w:rsidRDefault="00081E8D" w:rsidP="007E764D">
      <w:pPr>
        <w:spacing w:line="360" w:lineRule="auto"/>
        <w:jc w:val="both"/>
        <w:rPr>
          <w:color w:val="000000"/>
        </w:rPr>
      </w:pPr>
      <w:r w:rsidRPr="00367CE2">
        <w:rPr>
          <w:b/>
        </w:rPr>
        <w:t>TIKSLAS:</w:t>
      </w:r>
      <w:r w:rsidR="00DB1746" w:rsidRPr="00367CE2">
        <w:rPr>
          <w:color w:val="000000"/>
        </w:rPr>
        <w:t xml:space="preserve"> teikti socialinę –</w:t>
      </w:r>
      <w:r w:rsidR="003C01ED" w:rsidRPr="00367CE2">
        <w:rPr>
          <w:color w:val="000000"/>
        </w:rPr>
        <w:t xml:space="preserve"> </w:t>
      </w:r>
      <w:r w:rsidR="00DB1746" w:rsidRPr="00367CE2">
        <w:rPr>
          <w:color w:val="000000"/>
        </w:rPr>
        <w:t xml:space="preserve">pedagoginę pagalbą gimnazijos bendruomenės nariams, </w:t>
      </w:r>
      <w:r w:rsidR="00DB1746" w:rsidRPr="00367CE2">
        <w:rPr>
          <w:b/>
        </w:rPr>
        <w:t>r</w:t>
      </w:r>
      <w:r w:rsidR="00DB1746" w:rsidRPr="00367CE2">
        <w:rPr>
          <w:color w:val="000000"/>
        </w:rPr>
        <w:t>ūpintis mokinių socialine gerove ir siekti mokinių ugdymo(-</w:t>
      </w:r>
      <w:proofErr w:type="spellStart"/>
      <w:r w:rsidR="00DB1746" w:rsidRPr="00367CE2">
        <w:rPr>
          <w:color w:val="000000"/>
        </w:rPr>
        <w:t>si</w:t>
      </w:r>
      <w:proofErr w:type="spellEnd"/>
      <w:r w:rsidR="00DB1746" w:rsidRPr="00367CE2">
        <w:rPr>
          <w:color w:val="000000"/>
        </w:rPr>
        <w:t xml:space="preserve">) sėkmės ir asmenybės </w:t>
      </w:r>
      <w:proofErr w:type="spellStart"/>
      <w:r w:rsidR="00DB1746" w:rsidRPr="00367CE2">
        <w:rPr>
          <w:color w:val="000000"/>
        </w:rPr>
        <w:t>ūgties</w:t>
      </w:r>
      <w:proofErr w:type="spellEnd"/>
      <w:r w:rsidR="00DB1746" w:rsidRPr="00367CE2">
        <w:rPr>
          <w:color w:val="000000"/>
        </w:rPr>
        <w:t>.</w:t>
      </w:r>
    </w:p>
    <w:p w:rsidR="00081E8D" w:rsidRPr="00367CE2" w:rsidRDefault="00081E8D" w:rsidP="007E764D">
      <w:pPr>
        <w:pStyle w:val="prastasiniatinklio"/>
        <w:spacing w:after="0" w:line="360" w:lineRule="auto"/>
        <w:rPr>
          <w:b/>
        </w:rPr>
      </w:pPr>
      <w:r w:rsidRPr="00367CE2">
        <w:rPr>
          <w:b/>
        </w:rPr>
        <w:t>UŽDAVINIAI:</w:t>
      </w:r>
    </w:p>
    <w:p w:rsidR="00DB1746" w:rsidRPr="00367CE2" w:rsidRDefault="00DB1746" w:rsidP="007E764D">
      <w:pPr>
        <w:numPr>
          <w:ilvl w:val="0"/>
          <w:numId w:val="4"/>
        </w:numPr>
        <w:spacing w:line="360" w:lineRule="auto"/>
        <w:ind w:left="250"/>
        <w:jc w:val="both"/>
      </w:pPr>
      <w:r w:rsidRPr="00367CE2">
        <w:t>Pastebėti mokiniams kylančias socialines – pedagogines problemas, jas spręsti kartu su mokiniu, jo tėvais, klasės auklėtojais, administracija.</w:t>
      </w:r>
    </w:p>
    <w:p w:rsidR="00DB1746" w:rsidRPr="00367CE2" w:rsidRDefault="00DB1746" w:rsidP="007E764D">
      <w:pPr>
        <w:numPr>
          <w:ilvl w:val="0"/>
          <w:numId w:val="4"/>
        </w:numPr>
        <w:spacing w:line="360" w:lineRule="auto"/>
        <w:ind w:left="250"/>
        <w:jc w:val="both"/>
      </w:pPr>
      <w:r w:rsidRPr="00367CE2">
        <w:t>Padėti mokiniui rasti tinkamiausius būdus sunkumams įveikti, teikti pagalbą ir vykdyti priežiūrą.</w:t>
      </w:r>
    </w:p>
    <w:p w:rsidR="00DB1746" w:rsidRPr="00367CE2" w:rsidRDefault="0054021A" w:rsidP="007E764D">
      <w:pPr>
        <w:numPr>
          <w:ilvl w:val="0"/>
          <w:numId w:val="4"/>
        </w:numPr>
        <w:spacing w:line="360" w:lineRule="auto"/>
        <w:ind w:left="250"/>
        <w:jc w:val="both"/>
      </w:pPr>
      <w:r w:rsidRPr="00367CE2">
        <w:t>Bendradarbiauti su g</w:t>
      </w:r>
      <w:r w:rsidR="00DB1746" w:rsidRPr="00367CE2">
        <w:t>imnazijos bendruomene, ieškant socialinių- pedagoginių problemų prevencijos ir/ar sprendimo būdų.</w:t>
      </w:r>
    </w:p>
    <w:p w:rsidR="007E764D" w:rsidRDefault="00DB1746" w:rsidP="007E764D">
      <w:pPr>
        <w:numPr>
          <w:ilvl w:val="0"/>
          <w:numId w:val="4"/>
        </w:numPr>
        <w:spacing w:line="360" w:lineRule="auto"/>
        <w:ind w:left="250"/>
        <w:jc w:val="both"/>
      </w:pPr>
      <w:r w:rsidRPr="00367CE2">
        <w:t>Palaikyti ryšį su įvairiomis valstybinėmis įstaigomis, nevyriausybinėmis organizacijomis teikiančiomis socialinę, psichologinę, teisinę pagalbą; užtikrinančiomis mokinių gerovę ir saugumą.</w:t>
      </w:r>
    </w:p>
    <w:p w:rsidR="007E764D" w:rsidRPr="00367CE2" w:rsidRDefault="007E764D" w:rsidP="007E764D">
      <w:pPr>
        <w:spacing w:line="360" w:lineRule="auto"/>
        <w:ind w:left="250"/>
        <w:jc w:val="both"/>
      </w:pP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900"/>
        <w:gridCol w:w="10"/>
        <w:gridCol w:w="20"/>
        <w:gridCol w:w="5274"/>
        <w:gridCol w:w="6"/>
        <w:gridCol w:w="1598"/>
        <w:gridCol w:w="7"/>
        <w:gridCol w:w="15"/>
        <w:gridCol w:w="5461"/>
      </w:tblGrid>
      <w:tr w:rsidR="00575823" w:rsidRPr="00367CE2" w:rsidTr="00C11583">
        <w:tc>
          <w:tcPr>
            <w:tcW w:w="910" w:type="dxa"/>
            <w:gridSpan w:val="2"/>
          </w:tcPr>
          <w:p w:rsidR="00B67218" w:rsidRPr="00367CE2" w:rsidRDefault="00B67218" w:rsidP="00C20A74">
            <w:pPr>
              <w:pStyle w:val="prastasiniatinklio"/>
              <w:spacing w:after="0"/>
              <w:rPr>
                <w:b/>
                <w:color w:val="333333"/>
              </w:rPr>
            </w:pPr>
            <w:proofErr w:type="spellStart"/>
            <w:r w:rsidRPr="00367CE2">
              <w:rPr>
                <w:b/>
                <w:color w:val="333333"/>
              </w:rPr>
              <w:t>Eil.Nr</w:t>
            </w:r>
            <w:proofErr w:type="spellEnd"/>
            <w:r w:rsidRPr="00367CE2">
              <w:rPr>
                <w:b/>
                <w:color w:val="333333"/>
              </w:rPr>
              <w:t xml:space="preserve">. </w:t>
            </w:r>
          </w:p>
        </w:tc>
        <w:tc>
          <w:tcPr>
            <w:tcW w:w="5294" w:type="dxa"/>
            <w:gridSpan w:val="2"/>
          </w:tcPr>
          <w:p w:rsidR="00B67218" w:rsidRPr="00367CE2" w:rsidRDefault="00B67218" w:rsidP="00C20A74">
            <w:pPr>
              <w:jc w:val="center"/>
              <w:rPr>
                <w:b/>
              </w:rPr>
            </w:pPr>
            <w:r w:rsidRPr="00367CE2">
              <w:rPr>
                <w:b/>
              </w:rPr>
              <w:t>Veikla</w:t>
            </w:r>
          </w:p>
        </w:tc>
        <w:tc>
          <w:tcPr>
            <w:tcW w:w="1604" w:type="dxa"/>
            <w:gridSpan w:val="2"/>
          </w:tcPr>
          <w:p w:rsidR="00B67218" w:rsidRPr="00367CE2" w:rsidRDefault="00B67218" w:rsidP="00C20A74">
            <w:pPr>
              <w:jc w:val="both"/>
              <w:rPr>
                <w:b/>
              </w:rPr>
            </w:pPr>
            <w:r w:rsidRPr="00367CE2">
              <w:rPr>
                <w:b/>
              </w:rPr>
              <w:t>Data</w:t>
            </w:r>
          </w:p>
        </w:tc>
        <w:tc>
          <w:tcPr>
            <w:tcW w:w="5483" w:type="dxa"/>
            <w:gridSpan w:val="3"/>
          </w:tcPr>
          <w:p w:rsidR="00B67218" w:rsidRPr="00367CE2" w:rsidRDefault="00B67218" w:rsidP="00C20A74">
            <w:pPr>
              <w:jc w:val="both"/>
              <w:rPr>
                <w:b/>
              </w:rPr>
            </w:pPr>
            <w:r w:rsidRPr="00367CE2">
              <w:rPr>
                <w:b/>
              </w:rPr>
              <w:t>Laukiamas rezultatas</w:t>
            </w:r>
          </w:p>
        </w:tc>
      </w:tr>
      <w:tr w:rsidR="001573AE" w:rsidRPr="00367CE2" w:rsidTr="00C11583">
        <w:tc>
          <w:tcPr>
            <w:tcW w:w="13291" w:type="dxa"/>
            <w:gridSpan w:val="9"/>
          </w:tcPr>
          <w:p w:rsidR="001573AE" w:rsidRPr="00367CE2" w:rsidRDefault="001573AE" w:rsidP="00C20A74">
            <w:pPr>
              <w:ind w:left="360"/>
              <w:jc w:val="center"/>
              <w:rPr>
                <w:b/>
                <w:i/>
              </w:rPr>
            </w:pPr>
            <w:r w:rsidRPr="00367CE2">
              <w:rPr>
                <w:b/>
                <w:i/>
                <w:color w:val="000000"/>
              </w:rPr>
              <w:t xml:space="preserve">I. </w:t>
            </w:r>
            <w:r w:rsidR="0025544C" w:rsidRPr="00367CE2">
              <w:rPr>
                <w:b/>
                <w:i/>
                <w:color w:val="000000"/>
              </w:rPr>
              <w:t xml:space="preserve">SOCIALINĖS PEDAGOGINĖS PAGALBOS TEIKIMAS, </w:t>
            </w:r>
            <w:r w:rsidRPr="00367CE2">
              <w:rPr>
                <w:b/>
                <w:i/>
              </w:rPr>
              <w:t>KONSULTAVIMAS</w:t>
            </w:r>
          </w:p>
        </w:tc>
      </w:tr>
      <w:tr w:rsidR="0025544C" w:rsidRPr="00367CE2" w:rsidTr="00C11583">
        <w:tc>
          <w:tcPr>
            <w:tcW w:w="13291" w:type="dxa"/>
            <w:gridSpan w:val="9"/>
          </w:tcPr>
          <w:p w:rsidR="0025544C" w:rsidRPr="00367CE2" w:rsidRDefault="0025544C" w:rsidP="00C20A74">
            <w:pPr>
              <w:ind w:left="360"/>
              <w:jc w:val="center"/>
              <w:rPr>
                <w:b/>
                <w:i/>
                <w:color w:val="000000"/>
              </w:rPr>
            </w:pPr>
            <w:r w:rsidRPr="00367CE2">
              <w:rPr>
                <w:b/>
                <w:i/>
                <w:color w:val="000000"/>
              </w:rPr>
              <w:t>Individualus darbas su mokiniu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DA0F2B" w:rsidRPr="00367CE2" w:rsidRDefault="00F62FD8" w:rsidP="007E49E7">
            <w:pPr>
              <w:pStyle w:val="Sraopastraipa"/>
              <w:numPr>
                <w:ilvl w:val="0"/>
                <w:numId w:val="12"/>
              </w:numPr>
            </w:pPr>
            <w:r>
              <w:lastRenderedPageBreak/>
              <w:t xml:space="preserve">1. </w:t>
            </w:r>
          </w:p>
        </w:tc>
        <w:tc>
          <w:tcPr>
            <w:tcW w:w="5294" w:type="dxa"/>
            <w:gridSpan w:val="2"/>
          </w:tcPr>
          <w:p w:rsidR="0025544C" w:rsidRPr="00367CE2" w:rsidRDefault="0025544C" w:rsidP="00C20A74">
            <w:pPr>
              <w:jc w:val="both"/>
            </w:pPr>
            <w:r w:rsidRPr="00367CE2">
              <w:t>Individualus darbas socialinių pedagoginių problemų sprendimo ir</w:t>
            </w:r>
            <w:r w:rsidR="003C4709" w:rsidRPr="00367CE2">
              <w:t xml:space="preserve"> pagalbos teikimo klausimais:</w:t>
            </w:r>
          </w:p>
          <w:p w:rsidR="0025544C" w:rsidRPr="00367CE2" w:rsidRDefault="0025544C" w:rsidP="00C20A74">
            <w:pPr>
              <w:jc w:val="both"/>
            </w:pPr>
            <w:r w:rsidRPr="00367CE2">
              <w:t>- vengiančiais lankyti pamoka</w:t>
            </w:r>
            <w:r w:rsidR="00187CDD" w:rsidRPr="00367CE2">
              <w:t>s</w:t>
            </w:r>
            <w:r w:rsidR="003C4709" w:rsidRPr="00367CE2">
              <w:t xml:space="preserve"> praleidžiančiais pamokas be pateisinamos priežasties </w:t>
            </w:r>
            <w:r w:rsidR="00187CDD" w:rsidRPr="00367CE2">
              <w:t>:</w:t>
            </w:r>
          </w:p>
          <w:p w:rsidR="0025544C" w:rsidRPr="00367CE2" w:rsidRDefault="00187CDD" w:rsidP="00C20A74">
            <w:pPr>
              <w:jc w:val="both"/>
            </w:pPr>
            <w:r w:rsidRPr="00367CE2">
              <w:t>- turinčiais elgesio problemų:</w:t>
            </w:r>
          </w:p>
          <w:p w:rsidR="0025544C" w:rsidRPr="00367CE2" w:rsidRDefault="0025544C" w:rsidP="00C20A74">
            <w:pPr>
              <w:jc w:val="both"/>
            </w:pPr>
            <w:r w:rsidRPr="00367CE2">
              <w:t>- socialiai pažeidžiamais vaikais</w:t>
            </w:r>
            <w:r w:rsidR="00187CDD" w:rsidRPr="00367CE2">
              <w:t>:</w:t>
            </w:r>
          </w:p>
          <w:p w:rsidR="0025544C" w:rsidRPr="00367CE2" w:rsidRDefault="0025544C" w:rsidP="00C20A74">
            <w:pPr>
              <w:jc w:val="both"/>
            </w:pPr>
            <w:r w:rsidRPr="00367CE2">
              <w:t>- mokymosi sunkumų turinčiais vaikais</w:t>
            </w:r>
            <w:r w:rsidR="00187CDD" w:rsidRPr="00367CE2">
              <w:t>:</w:t>
            </w:r>
          </w:p>
          <w:p w:rsidR="0025544C" w:rsidRPr="00367CE2" w:rsidRDefault="0025544C" w:rsidP="00C20A74">
            <w:pPr>
              <w:jc w:val="both"/>
            </w:pPr>
            <w:r w:rsidRPr="00367CE2">
              <w:t>- pagalbos gavėjais, įvertintais švietimo pagalbos tarnyboje.</w:t>
            </w:r>
          </w:p>
        </w:tc>
        <w:tc>
          <w:tcPr>
            <w:tcW w:w="1604" w:type="dxa"/>
            <w:gridSpan w:val="2"/>
          </w:tcPr>
          <w:p w:rsidR="00EF38C6" w:rsidRPr="00367CE2" w:rsidRDefault="00EF38C6" w:rsidP="00C20A74">
            <w:pPr>
              <w:jc w:val="center"/>
            </w:pPr>
            <w:r w:rsidRPr="00367CE2">
              <w:t>2022 01 – 06</w:t>
            </w:r>
          </w:p>
          <w:p w:rsidR="00EF38C6" w:rsidRPr="00367CE2" w:rsidRDefault="00EF38C6" w:rsidP="00C20A74">
            <w:pPr>
              <w:jc w:val="center"/>
            </w:pPr>
            <w:r w:rsidRPr="00367CE2">
              <w:t xml:space="preserve">2022 09 </w:t>
            </w:r>
            <w:r w:rsidR="00187CDD" w:rsidRPr="00367CE2">
              <w:t>–</w:t>
            </w:r>
            <w:r w:rsidRPr="00367CE2">
              <w:t xml:space="preserve"> 12</w:t>
            </w:r>
          </w:p>
        </w:tc>
        <w:tc>
          <w:tcPr>
            <w:tcW w:w="5483" w:type="dxa"/>
            <w:gridSpan w:val="3"/>
          </w:tcPr>
          <w:p w:rsidR="00EF38C6" w:rsidRPr="00367CE2" w:rsidRDefault="00EF38C6" w:rsidP="00C20A74">
            <w:pPr>
              <w:jc w:val="both"/>
            </w:pPr>
            <w:r w:rsidRPr="00367CE2">
              <w:t>Taikant įvairias konsultavimo formas ir būdus padėtos spręsti mokiniui kylančios socialinės pedagoginės problemos.</w:t>
            </w:r>
          </w:p>
          <w:p w:rsidR="00055BEB" w:rsidRPr="00367CE2" w:rsidRDefault="00055BEB" w:rsidP="00C20A74">
            <w:pPr>
              <w:jc w:val="both"/>
            </w:pPr>
            <w:r w:rsidRPr="00367CE2">
              <w:t>Skatintas mokinių pasitikėjimas savimi, stiprinta mokinių mokymosi motyvacija, analizuoti mokinių poreikiai, suteikta informacija.</w:t>
            </w:r>
          </w:p>
        </w:tc>
      </w:tr>
      <w:tr w:rsidR="0025544C" w:rsidRPr="00367CE2" w:rsidTr="00C11583">
        <w:tc>
          <w:tcPr>
            <w:tcW w:w="13291" w:type="dxa"/>
            <w:gridSpan w:val="9"/>
          </w:tcPr>
          <w:p w:rsidR="0025544C" w:rsidRPr="00367CE2" w:rsidRDefault="00187CDD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Darbas su mokinių grupėmis/ ir ar klasėmis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EF38C6" w:rsidRPr="00367CE2" w:rsidRDefault="00EF38C6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EF38C6" w:rsidRPr="00367CE2" w:rsidRDefault="0025544C" w:rsidP="00C20A74">
            <w:pPr>
              <w:jc w:val="both"/>
            </w:pPr>
            <w:r w:rsidRPr="00367CE2">
              <w:t>Mokinių (grupė</w:t>
            </w:r>
            <w:r w:rsidR="003C36CB" w:rsidRPr="00367CE2">
              <w:t>s</w:t>
            </w:r>
            <w:r w:rsidRPr="00367CE2">
              <w:t>/ir ar klasė</w:t>
            </w:r>
            <w:r w:rsidR="003C36CB" w:rsidRPr="00367CE2">
              <w:t>s</w:t>
            </w:r>
            <w:r w:rsidRPr="00367CE2">
              <w:t>)</w:t>
            </w:r>
            <w:r w:rsidR="002739C1" w:rsidRPr="00367CE2">
              <w:t xml:space="preserve"> konsultavimas</w:t>
            </w:r>
            <w:r w:rsidR="007E49E7">
              <w:t>.</w:t>
            </w:r>
          </w:p>
          <w:p w:rsidR="00187CDD" w:rsidRPr="00367CE2" w:rsidRDefault="00187CDD" w:rsidP="00C20A74">
            <w:pPr>
              <w:jc w:val="both"/>
            </w:pPr>
          </w:p>
        </w:tc>
        <w:tc>
          <w:tcPr>
            <w:tcW w:w="1604" w:type="dxa"/>
            <w:gridSpan w:val="2"/>
          </w:tcPr>
          <w:p w:rsidR="0025544C" w:rsidRPr="00367CE2" w:rsidRDefault="0025544C" w:rsidP="00C20A74">
            <w:pPr>
              <w:jc w:val="center"/>
            </w:pPr>
            <w:r w:rsidRPr="00367CE2">
              <w:t>2022 01 – 06</w:t>
            </w:r>
          </w:p>
          <w:p w:rsidR="00EF38C6" w:rsidRPr="00367CE2" w:rsidRDefault="0025544C" w:rsidP="00C20A74">
            <w:pPr>
              <w:jc w:val="center"/>
            </w:pPr>
            <w:r w:rsidRPr="00367CE2">
              <w:t>2022 09 - 12</w:t>
            </w:r>
          </w:p>
        </w:tc>
        <w:tc>
          <w:tcPr>
            <w:tcW w:w="5483" w:type="dxa"/>
            <w:gridSpan w:val="3"/>
          </w:tcPr>
          <w:p w:rsidR="00EF38C6" w:rsidRPr="00367CE2" w:rsidRDefault="0025544C" w:rsidP="00C20A74">
            <w:pPr>
              <w:jc w:val="both"/>
            </w:pPr>
            <w:r w:rsidRPr="00367CE2">
              <w:t>Taikant įvairias konsultavimo formas ir būdus padėtos spręsti mokiniams kylančios socialinės pedagoginės problemos.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81326A" w:rsidRPr="00367CE2" w:rsidRDefault="0081326A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81326A" w:rsidRPr="004250A1" w:rsidRDefault="0081326A" w:rsidP="002D70C7">
            <w:pPr>
              <w:jc w:val="both"/>
            </w:pPr>
            <w:r w:rsidRPr="004250A1">
              <w:t>Apklausos, anketavimas (žiūr</w:t>
            </w:r>
            <w:r w:rsidR="002D70C7" w:rsidRPr="004250A1">
              <w:t>ėti</w:t>
            </w:r>
            <w:r w:rsidRPr="004250A1">
              <w:t xml:space="preserve"> skiltį  tiriamoji veikla)</w:t>
            </w:r>
            <w:r w:rsidR="002D70C7" w:rsidRPr="004250A1">
              <w:t>.</w:t>
            </w:r>
          </w:p>
        </w:tc>
        <w:tc>
          <w:tcPr>
            <w:tcW w:w="1604" w:type="dxa"/>
            <w:gridSpan w:val="2"/>
          </w:tcPr>
          <w:p w:rsidR="00EE4320" w:rsidRPr="004250A1" w:rsidRDefault="00EE4320" w:rsidP="00C20A74">
            <w:pPr>
              <w:jc w:val="center"/>
            </w:pPr>
            <w:r w:rsidRPr="004250A1">
              <w:t>2022 01 – 06</w:t>
            </w:r>
          </w:p>
          <w:p w:rsidR="0081326A" w:rsidRPr="004250A1" w:rsidRDefault="00EE4320" w:rsidP="00C20A74">
            <w:pPr>
              <w:jc w:val="center"/>
            </w:pPr>
            <w:r w:rsidRPr="004250A1">
              <w:t>2022 09 - 12</w:t>
            </w:r>
          </w:p>
        </w:tc>
        <w:tc>
          <w:tcPr>
            <w:tcW w:w="5483" w:type="dxa"/>
            <w:gridSpan w:val="3"/>
          </w:tcPr>
          <w:p w:rsidR="0081326A" w:rsidRPr="004250A1" w:rsidRDefault="0081326A" w:rsidP="00C20A74">
            <w:pPr>
              <w:jc w:val="both"/>
            </w:pPr>
            <w:r w:rsidRPr="004250A1">
              <w:t>Išsiaiškintas ir įvertintas aplinkos poveikis ir mokiniui kylantys sunkumai,  gautos išvados, teikti tikslingi pasiūlymai.</w:t>
            </w:r>
          </w:p>
        </w:tc>
      </w:tr>
      <w:tr w:rsidR="0081326A" w:rsidRPr="00367CE2" w:rsidTr="00C11583">
        <w:tc>
          <w:tcPr>
            <w:tcW w:w="13291" w:type="dxa"/>
            <w:gridSpan w:val="9"/>
          </w:tcPr>
          <w:p w:rsidR="0081326A" w:rsidRPr="00367CE2" w:rsidRDefault="0081326A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Bendradarbiavimas su tėvais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81326A" w:rsidRPr="00367CE2" w:rsidRDefault="0081326A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81326A" w:rsidRPr="00367CE2" w:rsidRDefault="0081326A" w:rsidP="00C20A74">
            <w:pPr>
              <w:jc w:val="both"/>
            </w:pPr>
            <w:r w:rsidRPr="00367CE2">
              <w:t>Individualios konsultacijos, pokalbiai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81326A" w:rsidRPr="00367CE2" w:rsidRDefault="0081326A" w:rsidP="00C20A74">
            <w:pPr>
              <w:jc w:val="center"/>
            </w:pPr>
            <w:r w:rsidRPr="00367CE2">
              <w:t>2022 01 – 06</w:t>
            </w:r>
          </w:p>
          <w:p w:rsidR="0081326A" w:rsidRPr="00367CE2" w:rsidRDefault="0081326A" w:rsidP="00C20A74">
            <w:pPr>
              <w:jc w:val="center"/>
            </w:pPr>
            <w:r w:rsidRPr="00367CE2">
              <w:t>2022 09 - 12</w:t>
            </w:r>
          </w:p>
        </w:tc>
        <w:tc>
          <w:tcPr>
            <w:tcW w:w="5483" w:type="dxa"/>
            <w:gridSpan w:val="3"/>
          </w:tcPr>
          <w:p w:rsidR="0081326A" w:rsidRPr="00367CE2" w:rsidRDefault="0081326A" w:rsidP="00C20A74">
            <w:pPr>
              <w:jc w:val="both"/>
            </w:pPr>
            <w:r w:rsidRPr="00367CE2">
              <w:t>Taikant įvairias konsultavimo formas ir būdus padėtos spręsti šeimai mokiniui kylančios socialinės, pedagoginės problemos.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81326A" w:rsidRPr="00367CE2" w:rsidRDefault="0081326A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81326A" w:rsidRPr="00367CE2" w:rsidRDefault="0081326A" w:rsidP="00C20A74">
            <w:pPr>
              <w:jc w:val="both"/>
            </w:pPr>
            <w:r w:rsidRPr="00367CE2">
              <w:t>Tėvų konsultavimas vaiko problemų ir konfliktų sprendimo klausimais</w:t>
            </w:r>
            <w:r w:rsidR="00AA1E69" w:rsidRPr="00367CE2">
              <w:t>, aktyvinimas teikiant vaikui socialinę pedagoginę pagalbą mokykloje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AA1E69" w:rsidRPr="00367CE2" w:rsidRDefault="00AA1E69" w:rsidP="00C20A74">
            <w:pPr>
              <w:jc w:val="center"/>
            </w:pPr>
            <w:r w:rsidRPr="00367CE2">
              <w:t>2022 01 – 06</w:t>
            </w:r>
          </w:p>
          <w:p w:rsidR="0081326A" w:rsidRPr="00367CE2" w:rsidRDefault="00AA1E69" w:rsidP="00C20A74">
            <w:pPr>
              <w:jc w:val="center"/>
            </w:pPr>
            <w:r w:rsidRPr="00367CE2">
              <w:t>2022 09 - 12</w:t>
            </w:r>
          </w:p>
        </w:tc>
        <w:tc>
          <w:tcPr>
            <w:tcW w:w="5483" w:type="dxa"/>
            <w:gridSpan w:val="3"/>
          </w:tcPr>
          <w:p w:rsidR="0081326A" w:rsidRPr="00367CE2" w:rsidRDefault="0081326A" w:rsidP="00C20A74">
            <w:pPr>
              <w:jc w:val="both"/>
            </w:pPr>
            <w:r w:rsidRPr="00367CE2">
              <w:t>Taikant įvairias konsultavimo formas ir būdus padėtos spręsti šeimai mokiniui kylančios socialinės, pedagoginės problemos.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81326A" w:rsidRPr="00367CE2" w:rsidRDefault="0081326A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81326A" w:rsidRPr="00367CE2" w:rsidRDefault="0081326A" w:rsidP="00C20A74">
            <w:pPr>
              <w:jc w:val="both"/>
            </w:pPr>
            <w:r w:rsidRPr="00367CE2">
              <w:t>Informavimas, konsultavimas raštu, telefonu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AA1E69" w:rsidRPr="00367CE2" w:rsidRDefault="00AA1E69" w:rsidP="00C20A74">
            <w:pPr>
              <w:jc w:val="center"/>
            </w:pPr>
            <w:r w:rsidRPr="00367CE2">
              <w:t>2022 01 – 06</w:t>
            </w:r>
          </w:p>
          <w:p w:rsidR="0081326A" w:rsidRPr="00367CE2" w:rsidRDefault="00AA1E69" w:rsidP="00C20A74">
            <w:pPr>
              <w:jc w:val="center"/>
            </w:pPr>
            <w:r w:rsidRPr="00367CE2">
              <w:t>2022 09 - 12</w:t>
            </w:r>
          </w:p>
        </w:tc>
        <w:tc>
          <w:tcPr>
            <w:tcW w:w="5483" w:type="dxa"/>
            <w:gridSpan w:val="3"/>
          </w:tcPr>
          <w:p w:rsidR="0081326A" w:rsidRPr="00367CE2" w:rsidRDefault="00021DF9" w:rsidP="00C20A74">
            <w:pPr>
              <w:jc w:val="both"/>
            </w:pPr>
            <w:r w:rsidRPr="00367CE2">
              <w:t>Suteikta pagalba sprendžiant mokinių mokymosi, lankomumo ar elgesio problemas mokykloje, aptarti problemų sprendimo būdai.</w:t>
            </w:r>
          </w:p>
        </w:tc>
      </w:tr>
      <w:tr w:rsidR="0081326A" w:rsidRPr="00367CE2" w:rsidTr="00C11583">
        <w:tc>
          <w:tcPr>
            <w:tcW w:w="13291" w:type="dxa"/>
            <w:gridSpan w:val="9"/>
          </w:tcPr>
          <w:p w:rsidR="0081326A" w:rsidRPr="00367CE2" w:rsidRDefault="0081326A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Bendradarbiavimas su klasės auklėtojais, pedagogais, administracija</w:t>
            </w:r>
          </w:p>
        </w:tc>
      </w:tr>
      <w:tr w:rsidR="00575823" w:rsidRPr="00367CE2" w:rsidTr="00C11583">
        <w:trPr>
          <w:trHeight w:val="913"/>
        </w:trPr>
        <w:tc>
          <w:tcPr>
            <w:tcW w:w="910" w:type="dxa"/>
            <w:gridSpan w:val="2"/>
          </w:tcPr>
          <w:p w:rsidR="0081326A" w:rsidRPr="00367CE2" w:rsidRDefault="0081326A" w:rsidP="00575823">
            <w:pPr>
              <w:pStyle w:val="Sraopastraipa"/>
              <w:numPr>
                <w:ilvl w:val="1"/>
                <w:numId w:val="12"/>
              </w:numPr>
              <w:jc w:val="both"/>
            </w:pPr>
          </w:p>
        </w:tc>
        <w:tc>
          <w:tcPr>
            <w:tcW w:w="5294" w:type="dxa"/>
            <w:gridSpan w:val="2"/>
          </w:tcPr>
          <w:p w:rsidR="0081326A" w:rsidRPr="00367CE2" w:rsidRDefault="0081326A" w:rsidP="00C20A74">
            <w:pPr>
              <w:jc w:val="both"/>
            </w:pPr>
            <w:r w:rsidRPr="00367CE2">
              <w:t>Keitimasis reikalinga informacija tenkinant vaiko poreikius ir sprendžiant jo problemas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81326A" w:rsidRPr="00367CE2" w:rsidRDefault="0081326A" w:rsidP="00C20A74">
            <w:pPr>
              <w:jc w:val="center"/>
            </w:pPr>
            <w:r w:rsidRPr="00367CE2">
              <w:t>2022 01 – 06</w:t>
            </w:r>
          </w:p>
          <w:p w:rsidR="0081326A" w:rsidRPr="00367CE2" w:rsidRDefault="0081326A" w:rsidP="00C20A74">
            <w:pPr>
              <w:jc w:val="center"/>
            </w:pPr>
            <w:r w:rsidRPr="00367CE2">
              <w:t>2022 09 - 12</w:t>
            </w:r>
          </w:p>
        </w:tc>
        <w:tc>
          <w:tcPr>
            <w:tcW w:w="5483" w:type="dxa"/>
            <w:gridSpan w:val="3"/>
          </w:tcPr>
          <w:p w:rsidR="0081326A" w:rsidRPr="00367CE2" w:rsidRDefault="0081326A" w:rsidP="00C20A74">
            <w:pPr>
              <w:jc w:val="both"/>
            </w:pPr>
            <w:r w:rsidRPr="00367CE2">
              <w:t>Taikant įvairias konsultavimo formas ir būdus padėtos spręsti klasės auklėtojams, pedagogams  mokiniui kylančios socialinės, pedagoginės problemos.</w:t>
            </w:r>
          </w:p>
        </w:tc>
      </w:tr>
      <w:tr w:rsidR="0081326A" w:rsidRPr="00367CE2" w:rsidTr="00C11583">
        <w:tc>
          <w:tcPr>
            <w:tcW w:w="13291" w:type="dxa"/>
            <w:gridSpan w:val="9"/>
          </w:tcPr>
          <w:p w:rsidR="0081326A" w:rsidRPr="00575823" w:rsidRDefault="0081326A" w:rsidP="00575823">
            <w:pPr>
              <w:jc w:val="center"/>
              <w:rPr>
                <w:b/>
                <w:i/>
              </w:rPr>
            </w:pPr>
            <w:r w:rsidRPr="00575823">
              <w:rPr>
                <w:b/>
                <w:i/>
              </w:rPr>
              <w:t>Bendradarbiavimas su socialiniais partneriais, pagalbos tinklo kūrimas</w:t>
            </w:r>
          </w:p>
        </w:tc>
      </w:tr>
      <w:tr w:rsidR="00575823" w:rsidRPr="00367CE2" w:rsidTr="00C11583">
        <w:tc>
          <w:tcPr>
            <w:tcW w:w="930" w:type="dxa"/>
            <w:gridSpan w:val="3"/>
          </w:tcPr>
          <w:p w:rsidR="006C5588" w:rsidRPr="007E49E7" w:rsidRDefault="006C5588" w:rsidP="00575823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280" w:type="dxa"/>
            <w:gridSpan w:val="2"/>
          </w:tcPr>
          <w:p w:rsidR="006C5588" w:rsidRPr="00367CE2" w:rsidRDefault="006C5588" w:rsidP="007613A8">
            <w:pPr>
              <w:jc w:val="both"/>
            </w:pPr>
            <w:r w:rsidRPr="00367CE2">
              <w:t xml:space="preserve">Šiaulių apskrities vaiko teisių apsaugos </w:t>
            </w:r>
            <w:r w:rsidR="00CF6D41" w:rsidRPr="00367CE2">
              <w:t xml:space="preserve">Kelmės </w:t>
            </w:r>
            <w:r w:rsidRPr="00367CE2">
              <w:t>skyrius</w:t>
            </w:r>
            <w:r w:rsidR="00D11058">
              <w:t>.</w:t>
            </w:r>
          </w:p>
          <w:p w:rsidR="00C11583" w:rsidRPr="00367CE2" w:rsidRDefault="00C11583" w:rsidP="007613A8">
            <w:pPr>
              <w:jc w:val="both"/>
            </w:pPr>
            <w:r w:rsidRPr="00367CE2">
              <w:t>Kelmės Socialinių paslaugų centras</w:t>
            </w:r>
            <w:r w:rsidR="00D11058">
              <w:t>.</w:t>
            </w:r>
          </w:p>
          <w:p w:rsidR="00C11583" w:rsidRPr="00367CE2" w:rsidRDefault="00C11583" w:rsidP="007613A8">
            <w:pPr>
              <w:jc w:val="both"/>
            </w:pPr>
            <w:r w:rsidRPr="00367CE2">
              <w:t>Kelmės Švietimo pagalbos tarnyba</w:t>
            </w:r>
            <w:r w:rsidR="00D11058">
              <w:t>.</w:t>
            </w:r>
          </w:p>
          <w:p w:rsidR="00C11583" w:rsidRPr="00367CE2" w:rsidRDefault="00CF6D41" w:rsidP="007613A8">
            <w:pPr>
              <w:jc w:val="both"/>
            </w:pPr>
            <w:proofErr w:type="spellStart"/>
            <w:r w:rsidRPr="00367CE2">
              <w:t>Vaiguvos</w:t>
            </w:r>
            <w:proofErr w:type="spellEnd"/>
            <w:r w:rsidRPr="00367CE2">
              <w:t xml:space="preserve"> </w:t>
            </w:r>
            <w:r w:rsidR="00C11583" w:rsidRPr="00367CE2">
              <w:t>seniūnijos socialiniais darbuotojais dėl mokinių iš probleminių šeimų</w:t>
            </w:r>
            <w:r w:rsidR="00D11058">
              <w:t>.</w:t>
            </w:r>
          </w:p>
        </w:tc>
        <w:tc>
          <w:tcPr>
            <w:tcW w:w="1620" w:type="dxa"/>
            <w:gridSpan w:val="3"/>
          </w:tcPr>
          <w:p w:rsidR="00585F93" w:rsidRPr="00367CE2" w:rsidRDefault="00585F93" w:rsidP="00C20A74">
            <w:pPr>
              <w:jc w:val="center"/>
            </w:pPr>
            <w:r w:rsidRPr="00367CE2">
              <w:t>2022 01 – 06</w:t>
            </w:r>
          </w:p>
          <w:p w:rsidR="006C5588" w:rsidRPr="00367CE2" w:rsidRDefault="00585F9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61" w:type="dxa"/>
          </w:tcPr>
          <w:p w:rsidR="006C5588" w:rsidRPr="00367CE2" w:rsidRDefault="006C5588" w:rsidP="007613A8">
            <w:pPr>
              <w:jc w:val="both"/>
            </w:pPr>
            <w:r w:rsidRPr="00367CE2">
              <w:t>Pasidalyta informacija, priimti sprendimai, bendradarbiauta: vaikų nepriežiūros, mokykl</w:t>
            </w:r>
            <w:r w:rsidR="00F34DB0" w:rsidRPr="00367CE2">
              <w:t>os nelankymo ir kt. atvejais.</w:t>
            </w:r>
          </w:p>
          <w:p w:rsidR="006C5588" w:rsidRPr="00367CE2" w:rsidRDefault="00C11583" w:rsidP="007613A8">
            <w:pPr>
              <w:jc w:val="both"/>
            </w:pPr>
            <w:r w:rsidRPr="00367CE2">
              <w:t>Pasidalyta informacija, priimti sprendimai, bendradarbiauta: vaikų nepriežiūros, mokyklos nelankymo ir kt. atvejais</w:t>
            </w:r>
            <w:r w:rsidR="00D11058">
              <w:t>.</w:t>
            </w:r>
          </w:p>
          <w:p w:rsidR="00C11583" w:rsidRPr="00367CE2" w:rsidRDefault="00C11583" w:rsidP="007613A8">
            <w:pPr>
              <w:jc w:val="both"/>
            </w:pPr>
            <w:r w:rsidRPr="00367CE2">
              <w:t>Teikta informacija, aptartos išvados, teikiama socialinė pedagoginė pagalba</w:t>
            </w:r>
            <w:r w:rsidR="00D11058">
              <w:t>.</w:t>
            </w:r>
          </w:p>
        </w:tc>
      </w:tr>
      <w:tr w:rsidR="00575823" w:rsidRPr="00367CE2" w:rsidTr="00C11583">
        <w:tc>
          <w:tcPr>
            <w:tcW w:w="930" w:type="dxa"/>
            <w:gridSpan w:val="3"/>
          </w:tcPr>
          <w:p w:rsidR="006C5588" w:rsidRPr="007E49E7" w:rsidRDefault="006C5588" w:rsidP="00575823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280" w:type="dxa"/>
            <w:gridSpan w:val="2"/>
          </w:tcPr>
          <w:p w:rsidR="006C5588" w:rsidRPr="00367CE2" w:rsidRDefault="006C5588" w:rsidP="007613A8">
            <w:pPr>
              <w:jc w:val="both"/>
            </w:pPr>
            <w:r w:rsidRPr="00367CE2">
              <w:t>Telšių VPK Kelmės PK specialistai :</w:t>
            </w:r>
          </w:p>
          <w:p w:rsidR="006C5588" w:rsidRPr="00367CE2" w:rsidRDefault="006C5588" w:rsidP="007613A8">
            <w:pPr>
              <w:jc w:val="both"/>
            </w:pPr>
            <w:r w:rsidRPr="00367CE2">
              <w:t xml:space="preserve"> - teisinis švietimas (paskaitos, informacinė medžiaga;</w:t>
            </w:r>
          </w:p>
          <w:p w:rsidR="006C5588" w:rsidRPr="00367CE2" w:rsidRDefault="006C5588" w:rsidP="007613A8">
            <w:pPr>
              <w:jc w:val="both"/>
            </w:pPr>
            <w:r w:rsidRPr="00367CE2">
              <w:t xml:space="preserve"> - nusikalstamų veikų prevencija ( bendri reidai)</w:t>
            </w:r>
            <w:r w:rsidR="00D11058">
              <w:t>.</w:t>
            </w:r>
          </w:p>
        </w:tc>
        <w:tc>
          <w:tcPr>
            <w:tcW w:w="1620" w:type="dxa"/>
            <w:gridSpan w:val="3"/>
          </w:tcPr>
          <w:p w:rsidR="00585F93" w:rsidRPr="00367CE2" w:rsidRDefault="00585F93" w:rsidP="00C20A74">
            <w:pPr>
              <w:jc w:val="center"/>
            </w:pPr>
            <w:r w:rsidRPr="00367CE2">
              <w:t>2022 01 – 06</w:t>
            </w:r>
          </w:p>
          <w:p w:rsidR="006C5588" w:rsidRPr="00367CE2" w:rsidRDefault="00585F9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61" w:type="dxa"/>
          </w:tcPr>
          <w:p w:rsidR="006C5588" w:rsidRPr="00367CE2" w:rsidRDefault="006C5588" w:rsidP="007613A8">
            <w:pPr>
              <w:jc w:val="both"/>
            </w:pPr>
            <w:r w:rsidRPr="00367CE2">
              <w:t>Organizuotos paskaitos</w:t>
            </w:r>
            <w:r w:rsidR="00C11583" w:rsidRPr="00367CE2">
              <w:t xml:space="preserve">, reidai, tyrimai </w:t>
            </w:r>
            <w:r w:rsidRPr="00367CE2">
              <w:t xml:space="preserve"> mokiniams, jų tėvams. </w:t>
            </w:r>
          </w:p>
        </w:tc>
      </w:tr>
      <w:tr w:rsidR="00575823" w:rsidRPr="00367CE2" w:rsidTr="00C11583">
        <w:tc>
          <w:tcPr>
            <w:tcW w:w="930" w:type="dxa"/>
            <w:gridSpan w:val="3"/>
          </w:tcPr>
          <w:p w:rsidR="00C11583" w:rsidRPr="007E49E7" w:rsidRDefault="00C11583" w:rsidP="00575823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280" w:type="dxa"/>
            <w:gridSpan w:val="2"/>
          </w:tcPr>
          <w:p w:rsidR="00C11583" w:rsidRPr="00367CE2" w:rsidRDefault="00C11583" w:rsidP="007613A8">
            <w:pPr>
              <w:jc w:val="both"/>
            </w:pPr>
            <w:r w:rsidRPr="00367CE2">
              <w:t>Kelmės Visuomenės sveikatos biuras</w:t>
            </w:r>
            <w:r w:rsidR="00D11058">
              <w:t>.</w:t>
            </w:r>
          </w:p>
        </w:tc>
        <w:tc>
          <w:tcPr>
            <w:tcW w:w="1620" w:type="dxa"/>
            <w:gridSpan w:val="3"/>
          </w:tcPr>
          <w:p w:rsidR="00585F93" w:rsidRPr="00367CE2" w:rsidRDefault="00585F93" w:rsidP="00C20A74">
            <w:pPr>
              <w:jc w:val="center"/>
            </w:pPr>
            <w:r w:rsidRPr="00367CE2">
              <w:t>2022 01 – 06</w:t>
            </w:r>
          </w:p>
          <w:p w:rsidR="00C11583" w:rsidRPr="00367CE2" w:rsidRDefault="00585F9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61" w:type="dxa"/>
          </w:tcPr>
          <w:p w:rsidR="00C11583" w:rsidRPr="00367CE2" w:rsidRDefault="00C11583" w:rsidP="007613A8">
            <w:pPr>
              <w:jc w:val="both"/>
            </w:pPr>
            <w:r w:rsidRPr="00367CE2">
              <w:t>Bendradarbiauta teikiant pagalbą mokiniams, jų grupėms, mokinių tėvams</w:t>
            </w:r>
            <w:r w:rsidR="00D11058">
              <w:t>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F62FD8" w:rsidRDefault="00C11583" w:rsidP="00575823">
            <w:pPr>
              <w:pStyle w:val="Sraopastraipa"/>
              <w:jc w:val="center"/>
              <w:rPr>
                <w:b/>
                <w:i/>
              </w:rPr>
            </w:pPr>
            <w:r w:rsidRPr="00F62FD8">
              <w:rPr>
                <w:b/>
                <w:i/>
              </w:rPr>
              <w:t>Dalyvavimas darbo grupių posėdžiuose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7E49E7" w:rsidRDefault="00C11583" w:rsidP="00575823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7613A8">
            <w:pPr>
              <w:jc w:val="both"/>
            </w:pPr>
            <w:r w:rsidRPr="00367CE2">
              <w:t>Klasės auklėtojų ir pagalbos mokiniui specialistų</w:t>
            </w:r>
            <w:r w:rsidR="00D11058">
              <w:t>.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</w:pPr>
            <w:r w:rsidRPr="00367CE2">
              <w:t>2022 01 – 06</w:t>
            </w:r>
          </w:p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76" w:type="dxa"/>
            <w:gridSpan w:val="2"/>
          </w:tcPr>
          <w:p w:rsidR="00C11583" w:rsidRPr="00367CE2" w:rsidRDefault="00CF6D41" w:rsidP="007613A8">
            <w:pPr>
              <w:jc w:val="both"/>
            </w:pPr>
            <w:r w:rsidRPr="00367CE2">
              <w:t xml:space="preserve">Bendradarbiauta teikiant pagalbą mokiniams </w:t>
            </w:r>
            <w:r w:rsidR="00426A30">
              <w:t xml:space="preserve">iš </w:t>
            </w:r>
            <w:r w:rsidRPr="00367CE2">
              <w:t xml:space="preserve">grupėms/klasėms ir, mokinių tėvams. 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7E49E7" w:rsidRDefault="00C11583" w:rsidP="007C1DAF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7613A8">
            <w:pPr>
              <w:jc w:val="both"/>
            </w:pPr>
            <w:r w:rsidRPr="00367CE2">
              <w:t>Mokytojų tarybos</w:t>
            </w:r>
            <w:r w:rsidR="00D11058">
              <w:t>.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</w:pPr>
            <w:r w:rsidRPr="00367CE2">
              <w:t>2022 01 – 06</w:t>
            </w:r>
          </w:p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76" w:type="dxa"/>
            <w:gridSpan w:val="2"/>
          </w:tcPr>
          <w:p w:rsidR="00C11583" w:rsidRPr="00367CE2" w:rsidRDefault="00CF6D41" w:rsidP="007613A8">
            <w:pPr>
              <w:jc w:val="both"/>
            </w:pPr>
            <w:r w:rsidRPr="00367CE2">
              <w:t xml:space="preserve">Teikta informacija, priimti sprendimai. 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7E49E7" w:rsidRDefault="00C11583" w:rsidP="007C1DAF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7613A8">
            <w:pPr>
              <w:jc w:val="both"/>
            </w:pPr>
            <w:r w:rsidRPr="00367CE2">
              <w:t>Vaiko gerovės komisijoje</w:t>
            </w:r>
            <w:r w:rsidR="00D11058">
              <w:t>.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</w:pPr>
            <w:r w:rsidRPr="00367CE2">
              <w:t>2022 01 – 06</w:t>
            </w:r>
          </w:p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76" w:type="dxa"/>
            <w:gridSpan w:val="2"/>
          </w:tcPr>
          <w:p w:rsidR="00D11058" w:rsidRDefault="00CF6D41" w:rsidP="007613A8">
            <w:pPr>
              <w:jc w:val="both"/>
            </w:pPr>
            <w:r w:rsidRPr="00367CE2">
              <w:t xml:space="preserve">Pasidalyta informacija, priimti sprendimai, </w:t>
            </w:r>
            <w:r w:rsidR="00113B67" w:rsidRPr="00367CE2">
              <w:t>benudarbi</w:t>
            </w:r>
            <w:r w:rsidR="00113B67">
              <w:t>a</w:t>
            </w:r>
            <w:r w:rsidR="00113B67" w:rsidRPr="00367CE2">
              <w:t>uta</w:t>
            </w:r>
            <w:r w:rsidRPr="00367CE2">
              <w:t>:</w:t>
            </w:r>
            <w:r w:rsidR="007613A8">
              <w:t xml:space="preserve"> </w:t>
            </w:r>
            <w:r w:rsidR="00113B67">
              <w:t>vaikų nepriežiūros</w:t>
            </w:r>
            <w:r w:rsidRPr="00367CE2">
              <w:t xml:space="preserve">, mokyklos </w:t>
            </w:r>
            <w:r w:rsidR="00113B67" w:rsidRPr="00367CE2">
              <w:t>nelankymo</w:t>
            </w:r>
            <w:r w:rsidRPr="00367CE2">
              <w:t>,</w:t>
            </w:r>
            <w:r w:rsidR="00113B67">
              <w:t xml:space="preserve"> </w:t>
            </w:r>
            <w:r w:rsidRPr="00367CE2">
              <w:t xml:space="preserve">kitais </w:t>
            </w:r>
            <w:r w:rsidR="00113B67" w:rsidRPr="00367CE2">
              <w:t>atvejais</w:t>
            </w:r>
            <w:r w:rsidRPr="00367CE2">
              <w:t xml:space="preserve">. </w:t>
            </w:r>
          </w:p>
          <w:p w:rsidR="00C11583" w:rsidRPr="00367CE2" w:rsidRDefault="00CF6D41" w:rsidP="007613A8">
            <w:pPr>
              <w:jc w:val="both"/>
            </w:pPr>
            <w:r w:rsidRPr="00367CE2">
              <w:t xml:space="preserve">Teikta informacija, aptartos išvados, teikiama socialinė pedagoginė pagalba. 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II. ŠVIEČIAMOJI VEIKLA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Mokiniams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476" w:type="dxa"/>
            <w:gridSpan w:val="2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</w:tr>
      <w:tr w:rsidR="00575823" w:rsidRPr="00367CE2" w:rsidTr="00C11583">
        <w:tc>
          <w:tcPr>
            <w:tcW w:w="900" w:type="dxa"/>
          </w:tcPr>
          <w:p w:rsidR="00C11583" w:rsidRPr="007E49E7" w:rsidRDefault="00F62FD8" w:rsidP="00F62FD8">
            <w:r>
              <w:t xml:space="preserve">2. 1. </w:t>
            </w:r>
          </w:p>
        </w:tc>
        <w:tc>
          <w:tcPr>
            <w:tcW w:w="5304" w:type="dxa"/>
            <w:gridSpan w:val="3"/>
          </w:tcPr>
          <w:p w:rsidR="00D11058" w:rsidRDefault="00174B1D" w:rsidP="007613A8">
            <w:pPr>
              <w:jc w:val="both"/>
            </w:pPr>
            <w:r w:rsidRPr="00367CE2">
              <w:t>Paskaita</w:t>
            </w:r>
            <w:r w:rsidR="00367CE2">
              <w:t xml:space="preserve"> </w:t>
            </w:r>
            <w:r w:rsidRPr="00367CE2">
              <w:t>“apie teises ir</w:t>
            </w:r>
            <w:r w:rsidR="00367CE2">
              <w:t xml:space="preserve"> pareigas bei teisinė atsakomybė</w:t>
            </w:r>
            <w:r w:rsidRPr="00367CE2">
              <w:t xml:space="preserve">“; </w:t>
            </w:r>
          </w:p>
          <w:p w:rsidR="00174B1D" w:rsidRPr="00367CE2" w:rsidRDefault="00C11583" w:rsidP="007613A8">
            <w:pPr>
              <w:jc w:val="both"/>
            </w:pPr>
            <w:r w:rsidRPr="00367CE2">
              <w:t>klasės valandėlės</w:t>
            </w:r>
            <w:r w:rsidR="00174B1D" w:rsidRPr="00367CE2">
              <w:t xml:space="preserve"> (pagal siūlomas temas):</w:t>
            </w:r>
            <w:r w:rsidR="005B0CFE" w:rsidRPr="00367CE2">
              <w:t xml:space="preserve">, </w:t>
            </w:r>
          </w:p>
          <w:p w:rsidR="00C11583" w:rsidRPr="00367CE2" w:rsidRDefault="005B0CFE" w:rsidP="007613A8">
            <w:pPr>
              <w:jc w:val="both"/>
            </w:pPr>
            <w:r w:rsidRPr="00367CE2">
              <w:t>stendiniai pranešimai</w:t>
            </w:r>
            <w:r w:rsidR="00174B1D" w:rsidRPr="00367CE2">
              <w:t xml:space="preserve">: atpažink smurtą ir kreiptis pagalbos, pagalbos linija. 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</w:pPr>
            <w:r w:rsidRPr="00367CE2">
              <w:t>2022 01 – 06</w:t>
            </w:r>
          </w:p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t>2022 09 - 12</w:t>
            </w:r>
          </w:p>
        </w:tc>
        <w:tc>
          <w:tcPr>
            <w:tcW w:w="5476" w:type="dxa"/>
            <w:gridSpan w:val="2"/>
          </w:tcPr>
          <w:p w:rsidR="00C11583" w:rsidRPr="00367CE2" w:rsidRDefault="00C11583" w:rsidP="007613A8">
            <w:pPr>
              <w:jc w:val="both"/>
            </w:pPr>
            <w:r w:rsidRPr="00367CE2">
              <w:t>Mokiniai išmoks savarankiškai spręsti problemas, įgis tarpusavio bendravimo ir bendradarbiavimo įgūdžių,</w:t>
            </w:r>
          </w:p>
          <w:p w:rsidR="00C11583" w:rsidRPr="00367CE2" w:rsidRDefault="00C11583" w:rsidP="007613A8">
            <w:pPr>
              <w:jc w:val="both"/>
            </w:pPr>
            <w:r w:rsidRPr="00367CE2">
              <w:t>tolerancijos kitų nuomonei, pratinsis prie savikontrolės.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Tėvams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476" w:type="dxa"/>
            <w:gridSpan w:val="2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</w:tr>
      <w:tr w:rsidR="00575823" w:rsidRPr="00367CE2" w:rsidTr="00C11583">
        <w:tc>
          <w:tcPr>
            <w:tcW w:w="900" w:type="dxa"/>
          </w:tcPr>
          <w:p w:rsidR="00510859" w:rsidRPr="007E49E7" w:rsidRDefault="00F62FD8" w:rsidP="00F62FD8">
            <w:r>
              <w:lastRenderedPageBreak/>
              <w:t xml:space="preserve">2.2. </w:t>
            </w:r>
          </w:p>
        </w:tc>
        <w:tc>
          <w:tcPr>
            <w:tcW w:w="5304" w:type="dxa"/>
            <w:gridSpan w:val="3"/>
          </w:tcPr>
          <w:p w:rsidR="00510859" w:rsidRPr="00367CE2" w:rsidRDefault="00510859" w:rsidP="007613A8">
            <w:pPr>
              <w:jc w:val="both"/>
              <w:rPr>
                <w:b/>
                <w:i/>
              </w:rPr>
            </w:pPr>
            <w:r w:rsidRPr="00BB0727">
              <w:t>Lankstinukas „Sveikas gyvenimas“.</w:t>
            </w:r>
          </w:p>
        </w:tc>
        <w:tc>
          <w:tcPr>
            <w:tcW w:w="1611" w:type="dxa"/>
            <w:gridSpan w:val="3"/>
          </w:tcPr>
          <w:p w:rsidR="00510859" w:rsidRPr="00B308EB" w:rsidRDefault="00510859" w:rsidP="00C20A74">
            <w:pPr>
              <w:jc w:val="center"/>
            </w:pPr>
            <w:r w:rsidRPr="00B308EB">
              <w:t>2022 02</w:t>
            </w:r>
          </w:p>
        </w:tc>
        <w:tc>
          <w:tcPr>
            <w:tcW w:w="5476" w:type="dxa"/>
            <w:gridSpan w:val="2"/>
          </w:tcPr>
          <w:p w:rsidR="00510859" w:rsidRPr="00D002FA" w:rsidRDefault="00D002FA" w:rsidP="007613A8">
            <w:pPr>
              <w:jc w:val="both"/>
            </w:pPr>
            <w:r w:rsidRPr="00D002FA">
              <w:t>Tėvai geriau</w:t>
            </w:r>
            <w:r>
              <w:t xml:space="preserve"> </w:t>
            </w:r>
            <w:r w:rsidR="006B3012">
              <w:t xml:space="preserve">mokės </w:t>
            </w:r>
            <w:r w:rsidRPr="00D002FA">
              <w:t xml:space="preserve">planuoti ir </w:t>
            </w:r>
            <w:r w:rsidR="006B3012">
              <w:t xml:space="preserve">vykdyti savo vaikų sveikatos priežiūra. 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F62FD8" w:rsidRDefault="00F62FD8" w:rsidP="00F62FD8">
            <w:r>
              <w:t xml:space="preserve">2.3.  </w:t>
            </w:r>
          </w:p>
        </w:tc>
        <w:tc>
          <w:tcPr>
            <w:tcW w:w="5304" w:type="dxa"/>
            <w:gridSpan w:val="3"/>
          </w:tcPr>
          <w:p w:rsidR="00C11583" w:rsidRPr="005663CE" w:rsidRDefault="00E01094" w:rsidP="007613A8">
            <w:pPr>
              <w:jc w:val="both"/>
            </w:pPr>
            <w:r w:rsidRPr="005663CE">
              <w:t>Lankstinukas „Elektroninės patyčios. Kaip padėti vaikui? Rekomendacijos tėvams“.</w:t>
            </w:r>
            <w:r w:rsidR="00174B1D" w:rsidRPr="005663CE">
              <w:t xml:space="preserve"> </w:t>
            </w:r>
            <w:r w:rsidR="00C11583" w:rsidRPr="005663CE">
              <w:t xml:space="preserve"> </w:t>
            </w:r>
          </w:p>
          <w:p w:rsidR="00E01094" w:rsidRPr="00367CE2" w:rsidRDefault="00E01094" w:rsidP="007613A8">
            <w:pPr>
              <w:jc w:val="both"/>
              <w:rPr>
                <w:color w:val="FF0000"/>
              </w:rPr>
            </w:pPr>
          </w:p>
        </w:tc>
        <w:tc>
          <w:tcPr>
            <w:tcW w:w="1611" w:type="dxa"/>
            <w:gridSpan w:val="3"/>
          </w:tcPr>
          <w:p w:rsidR="00C11583" w:rsidRPr="00B308EB" w:rsidRDefault="00152DFF" w:rsidP="00C20A74">
            <w:pPr>
              <w:jc w:val="center"/>
            </w:pPr>
            <w:r w:rsidRPr="00B308EB">
              <w:t>2022 03</w:t>
            </w:r>
          </w:p>
        </w:tc>
        <w:tc>
          <w:tcPr>
            <w:tcW w:w="5476" w:type="dxa"/>
            <w:gridSpan w:val="2"/>
          </w:tcPr>
          <w:p w:rsidR="00056D94" w:rsidRPr="00367CE2" w:rsidRDefault="00056D94" w:rsidP="007613A8">
            <w:pPr>
              <w:jc w:val="both"/>
            </w:pPr>
            <w:r w:rsidRPr="00367CE2">
              <w:t>Tėvai geriau pažins mokinius,</w:t>
            </w:r>
            <w:r w:rsidR="007613A8">
              <w:t xml:space="preserve"> </w:t>
            </w:r>
            <w:r w:rsidRPr="00367CE2">
              <w:t>galės suteikti efektyvesnę individuali</w:t>
            </w:r>
            <w:r w:rsidR="007613A8">
              <w:t xml:space="preserve">ą </w:t>
            </w:r>
            <w:r w:rsidRPr="00367CE2">
              <w:t>pagalb</w:t>
            </w:r>
            <w:r w:rsidR="007613A8">
              <w:t xml:space="preserve">ą, geriau bus tenkinami mokinių </w:t>
            </w:r>
            <w:r w:rsidRPr="00367CE2">
              <w:t>saviraiškos poreikiai, skatinami teigiami</w:t>
            </w:r>
          </w:p>
          <w:p w:rsidR="00056D94" w:rsidRPr="00367CE2" w:rsidRDefault="00056D94" w:rsidP="007613A8">
            <w:pPr>
              <w:jc w:val="both"/>
            </w:pPr>
            <w:r w:rsidRPr="00367CE2">
              <w:t>mokymosi veiklos pokyčiai, sustiprės mokymosi sėkmės motyvas.</w:t>
            </w:r>
          </w:p>
          <w:p w:rsidR="00C11583" w:rsidRPr="00367CE2" w:rsidRDefault="00C11583" w:rsidP="007613A8">
            <w:pPr>
              <w:jc w:val="both"/>
            </w:pPr>
          </w:p>
        </w:tc>
      </w:tr>
      <w:tr w:rsidR="00575823" w:rsidRPr="00367CE2" w:rsidTr="00C11583">
        <w:tc>
          <w:tcPr>
            <w:tcW w:w="900" w:type="dxa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304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Pedagogams</w:t>
            </w:r>
          </w:p>
        </w:tc>
        <w:tc>
          <w:tcPr>
            <w:tcW w:w="1611" w:type="dxa"/>
            <w:gridSpan w:val="3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  <w:tc>
          <w:tcPr>
            <w:tcW w:w="5476" w:type="dxa"/>
            <w:gridSpan w:val="2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</w:p>
        </w:tc>
      </w:tr>
      <w:tr w:rsidR="00575823" w:rsidRPr="00367CE2" w:rsidTr="00C11583">
        <w:tc>
          <w:tcPr>
            <w:tcW w:w="900" w:type="dxa"/>
          </w:tcPr>
          <w:p w:rsidR="00C11583" w:rsidRPr="00F62FD8" w:rsidRDefault="00F62FD8" w:rsidP="00C20A74">
            <w:pPr>
              <w:jc w:val="center"/>
            </w:pPr>
            <w:r>
              <w:t xml:space="preserve">2.4. </w:t>
            </w:r>
          </w:p>
        </w:tc>
        <w:tc>
          <w:tcPr>
            <w:tcW w:w="5304" w:type="dxa"/>
            <w:gridSpan w:val="3"/>
          </w:tcPr>
          <w:p w:rsidR="00C11583" w:rsidRPr="00367CE2" w:rsidRDefault="00056D94" w:rsidP="007613A8">
            <w:pPr>
              <w:jc w:val="both"/>
              <w:rPr>
                <w:color w:val="FF0000"/>
              </w:rPr>
            </w:pPr>
            <w:r w:rsidRPr="005C7882">
              <w:t>Lankstinukas „Elektroninės patyčios švietimo įstaigų vaidmuo“.</w:t>
            </w:r>
          </w:p>
        </w:tc>
        <w:tc>
          <w:tcPr>
            <w:tcW w:w="1611" w:type="dxa"/>
            <w:gridSpan w:val="3"/>
          </w:tcPr>
          <w:p w:rsidR="00C11583" w:rsidRPr="00367CE2" w:rsidRDefault="00056D94" w:rsidP="00C20A74">
            <w:pPr>
              <w:jc w:val="center"/>
              <w:rPr>
                <w:b/>
                <w:i/>
              </w:rPr>
            </w:pPr>
            <w:r w:rsidRPr="00367CE2">
              <w:t>2022 03</w:t>
            </w:r>
          </w:p>
        </w:tc>
        <w:tc>
          <w:tcPr>
            <w:tcW w:w="5476" w:type="dxa"/>
            <w:gridSpan w:val="2"/>
          </w:tcPr>
          <w:p w:rsidR="00056D94" w:rsidRPr="00367CE2" w:rsidRDefault="00056D94" w:rsidP="007613A8">
            <w:pPr>
              <w:jc w:val="both"/>
            </w:pPr>
            <w:r w:rsidRPr="00367CE2">
              <w:t>Mokytojai geriau pažins mokinius,</w:t>
            </w:r>
            <w:r w:rsidR="007613A8">
              <w:t xml:space="preserve"> </w:t>
            </w:r>
            <w:r w:rsidRPr="00367CE2">
              <w:t>galės suteikti efektyvesnę individuali</w:t>
            </w:r>
            <w:r w:rsidR="007613A8">
              <w:t xml:space="preserve">ą </w:t>
            </w:r>
            <w:r w:rsidRPr="00367CE2">
              <w:t>pagalb</w:t>
            </w:r>
            <w:r w:rsidR="007613A8">
              <w:t xml:space="preserve">ą, geriau bus tenkinami mokinių </w:t>
            </w:r>
            <w:r w:rsidRPr="00367CE2">
              <w:t>saviraiškos poreikiai, skatinami teigiami</w:t>
            </w:r>
          </w:p>
          <w:p w:rsidR="00C11583" w:rsidRPr="007613A8" w:rsidRDefault="00056D94" w:rsidP="007613A8">
            <w:pPr>
              <w:jc w:val="both"/>
            </w:pPr>
            <w:r w:rsidRPr="00367CE2">
              <w:t>mokym</w:t>
            </w:r>
            <w:r w:rsidR="007613A8">
              <w:t xml:space="preserve">osi veiklos pokyčiai, sustiprės </w:t>
            </w:r>
            <w:r w:rsidRPr="00367CE2">
              <w:t>mokymosi sėkmės motyvas.</w:t>
            </w:r>
          </w:p>
        </w:tc>
      </w:tr>
      <w:tr w:rsidR="00575823" w:rsidRPr="00367CE2" w:rsidTr="00C11583">
        <w:tc>
          <w:tcPr>
            <w:tcW w:w="900" w:type="dxa"/>
          </w:tcPr>
          <w:p w:rsidR="00C11583" w:rsidRPr="00F62FD8" w:rsidRDefault="00F62FD8" w:rsidP="00C20A74">
            <w:pPr>
              <w:jc w:val="center"/>
            </w:pPr>
            <w:r>
              <w:t xml:space="preserve">2.5. </w:t>
            </w:r>
          </w:p>
        </w:tc>
        <w:tc>
          <w:tcPr>
            <w:tcW w:w="5304" w:type="dxa"/>
            <w:gridSpan w:val="3"/>
          </w:tcPr>
          <w:p w:rsidR="00C11583" w:rsidRPr="005C7882" w:rsidRDefault="00C11583" w:rsidP="007613A8">
            <w:pPr>
              <w:jc w:val="both"/>
            </w:pPr>
            <w:r w:rsidRPr="005C7882">
              <w:t>Metodinė medžiaga socialinės pedagoginės pagalbos teikimo klausimais</w:t>
            </w:r>
            <w:r w:rsidR="001A6290" w:rsidRPr="005C7882">
              <w:t xml:space="preserve"> </w:t>
            </w:r>
            <w:r w:rsidR="005C7882" w:rsidRPr="005C7882">
              <w:t>,,Motyvacija ir mokinio pasiekimai“.</w:t>
            </w:r>
          </w:p>
          <w:p w:rsidR="0089343C" w:rsidRPr="00367CE2" w:rsidRDefault="0089343C" w:rsidP="007613A8">
            <w:pPr>
              <w:jc w:val="both"/>
              <w:rPr>
                <w:color w:val="FF0000"/>
              </w:rPr>
            </w:pPr>
          </w:p>
        </w:tc>
        <w:tc>
          <w:tcPr>
            <w:tcW w:w="1611" w:type="dxa"/>
            <w:gridSpan w:val="3"/>
          </w:tcPr>
          <w:p w:rsidR="00C11583" w:rsidRPr="00367CE2" w:rsidRDefault="0089343C" w:rsidP="00C20A74">
            <w:pPr>
              <w:jc w:val="center"/>
            </w:pPr>
            <w:r w:rsidRPr="00367CE2">
              <w:t xml:space="preserve">2022 04 </w:t>
            </w:r>
          </w:p>
        </w:tc>
        <w:tc>
          <w:tcPr>
            <w:tcW w:w="5476" w:type="dxa"/>
            <w:gridSpan w:val="2"/>
          </w:tcPr>
          <w:p w:rsidR="00C11583" w:rsidRPr="00367CE2" w:rsidRDefault="00C11583" w:rsidP="007613A8">
            <w:pPr>
              <w:jc w:val="both"/>
            </w:pPr>
            <w:r w:rsidRPr="00367CE2">
              <w:t>Mokytojai geriau pažins mokinius,</w:t>
            </w:r>
            <w:r w:rsidR="007613A8">
              <w:t xml:space="preserve"> </w:t>
            </w:r>
            <w:r w:rsidRPr="00367CE2">
              <w:t>galės suteikti efektyvesnę individuali</w:t>
            </w:r>
            <w:r w:rsidR="007613A8">
              <w:t xml:space="preserve">ą </w:t>
            </w:r>
            <w:r w:rsidRPr="00367CE2">
              <w:t>pagalb</w:t>
            </w:r>
            <w:r w:rsidR="007613A8">
              <w:t xml:space="preserve">ą, geriau bus tenkinami mokinių </w:t>
            </w:r>
            <w:r w:rsidRPr="00367CE2">
              <w:t>saviraiškos poreikiai, skatinami teigiami</w:t>
            </w:r>
          </w:p>
          <w:p w:rsidR="00C11583" w:rsidRPr="00367CE2" w:rsidRDefault="00C11583" w:rsidP="007613A8">
            <w:pPr>
              <w:jc w:val="both"/>
            </w:pPr>
            <w:r w:rsidRPr="00367CE2">
              <w:t>mokym</w:t>
            </w:r>
            <w:r w:rsidR="007613A8">
              <w:t xml:space="preserve">osi veiklos pokyčiai, sustiprės </w:t>
            </w:r>
            <w:r w:rsidRPr="00367CE2">
              <w:t>mokymosi sėkmės motyvas.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</w:rPr>
            </w:pPr>
            <w:r w:rsidRPr="00367CE2">
              <w:rPr>
                <w:b/>
                <w:i/>
                <w:color w:val="000000"/>
              </w:rPr>
              <w:t>III. TIRIAMOJI VEIKLA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  <w:color w:val="000000"/>
              </w:rPr>
            </w:pPr>
            <w:r w:rsidRPr="00367CE2">
              <w:rPr>
                <w:b/>
                <w:i/>
                <w:color w:val="000000"/>
              </w:rPr>
              <w:t>Smurtas ir patyčios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3.1. </w:t>
            </w:r>
          </w:p>
        </w:tc>
        <w:tc>
          <w:tcPr>
            <w:tcW w:w="5294" w:type="dxa"/>
            <w:gridSpan w:val="2"/>
          </w:tcPr>
          <w:p w:rsidR="00C11583" w:rsidRPr="004250A1" w:rsidRDefault="00C11583" w:rsidP="007613A8">
            <w:pPr>
              <w:jc w:val="both"/>
            </w:pPr>
            <w:r w:rsidRPr="004250A1">
              <w:t>Anketinė apklausa apie patyčias 1-4 klasių mokiniams</w:t>
            </w:r>
            <w:r w:rsidR="00D11058" w:rsidRPr="004250A1">
              <w:t>.</w:t>
            </w:r>
          </w:p>
        </w:tc>
        <w:tc>
          <w:tcPr>
            <w:tcW w:w="1604" w:type="dxa"/>
            <w:gridSpan w:val="2"/>
          </w:tcPr>
          <w:p w:rsidR="00C11583" w:rsidRPr="004250A1" w:rsidRDefault="00C11583" w:rsidP="00C20A74">
            <w:pPr>
              <w:jc w:val="center"/>
            </w:pPr>
            <w:r w:rsidRPr="004250A1">
              <w:t>2022 02 21-28</w:t>
            </w:r>
          </w:p>
        </w:tc>
        <w:tc>
          <w:tcPr>
            <w:tcW w:w="5483" w:type="dxa"/>
            <w:gridSpan w:val="3"/>
          </w:tcPr>
          <w:p w:rsidR="00C11583" w:rsidRPr="004250A1" w:rsidRDefault="00C11583" w:rsidP="007613A8">
            <w:pPr>
              <w:jc w:val="both"/>
            </w:pPr>
            <w:r w:rsidRPr="004250A1">
              <w:t>Išsiaiškintas ir įvertintas aplinkos poveikis ir mokiniui kylantys sunkumai,  gautos išvados, teikti tikslingi pasiūlymai.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3.2. </w:t>
            </w:r>
          </w:p>
        </w:tc>
        <w:tc>
          <w:tcPr>
            <w:tcW w:w="5294" w:type="dxa"/>
            <w:gridSpan w:val="2"/>
          </w:tcPr>
          <w:p w:rsidR="00C11583" w:rsidRPr="004250A1" w:rsidRDefault="00C11583" w:rsidP="007613A8">
            <w:pPr>
              <w:jc w:val="both"/>
            </w:pPr>
            <w:r w:rsidRPr="004250A1">
              <w:t>Klausimynas įvertinti patyčių ma</w:t>
            </w:r>
            <w:r w:rsidR="0038103F" w:rsidRPr="004250A1">
              <w:t>stui mokykloje (5- 10</w:t>
            </w:r>
            <w:r w:rsidRPr="004250A1">
              <w:t xml:space="preserve"> klasės)</w:t>
            </w:r>
            <w:r w:rsidR="0038103F" w:rsidRPr="004250A1">
              <w:t>.</w:t>
            </w:r>
          </w:p>
        </w:tc>
        <w:tc>
          <w:tcPr>
            <w:tcW w:w="1604" w:type="dxa"/>
            <w:gridSpan w:val="2"/>
          </w:tcPr>
          <w:p w:rsidR="00C11583" w:rsidRPr="004250A1" w:rsidRDefault="00C11583" w:rsidP="00C20A74">
            <w:pPr>
              <w:jc w:val="center"/>
            </w:pPr>
            <w:r w:rsidRPr="004250A1">
              <w:t>2022 02 21-28</w:t>
            </w:r>
          </w:p>
        </w:tc>
        <w:tc>
          <w:tcPr>
            <w:tcW w:w="5483" w:type="dxa"/>
            <w:gridSpan w:val="3"/>
          </w:tcPr>
          <w:p w:rsidR="00C11583" w:rsidRPr="004250A1" w:rsidRDefault="00C11583" w:rsidP="007613A8">
            <w:pPr>
              <w:jc w:val="both"/>
            </w:pPr>
            <w:r w:rsidRPr="004250A1">
              <w:t>Išsiaiškintas ir įvertintas aplinkos poveikis ir mokiniui kylantys sunkumai,  gautos išvados, teikti tikslingi pasiūlymai.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Adaptacija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3.3.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>Pirmų, penktų ir naujai atvykusių mokinių apklausa apie adaptaciją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  <w:r w:rsidRPr="00367CE2">
              <w:t>2022 09 – 10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C20A74">
            <w:pPr>
              <w:jc w:val="both"/>
            </w:pPr>
            <w:r w:rsidRPr="00367CE2">
              <w:t>Išsiaiškintas ir įvertintas aplinkos poveikis ir mokiniui kylantys sunkumai,  gautos išvados, teikti tikslingi pasiūlymai.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Mokinių pamokų lankomumas ir pažangumas</w:t>
            </w:r>
          </w:p>
        </w:tc>
      </w:tr>
      <w:tr w:rsidR="00575823" w:rsidRPr="00367CE2" w:rsidTr="00C11583">
        <w:trPr>
          <w:trHeight w:val="735"/>
        </w:trPr>
        <w:tc>
          <w:tcPr>
            <w:tcW w:w="910" w:type="dxa"/>
            <w:gridSpan w:val="2"/>
            <w:vMerge w:val="restart"/>
          </w:tcPr>
          <w:p w:rsidR="00C11583" w:rsidRPr="00367CE2" w:rsidRDefault="00F62FD8" w:rsidP="00C20A74">
            <w:pPr>
              <w:jc w:val="both"/>
            </w:pPr>
            <w:r>
              <w:lastRenderedPageBreak/>
              <w:t xml:space="preserve">3.4.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>Mokinių pamokų lankomumo ir nelankymo prevencijos tvarkos laikymosi stebėsena:</w:t>
            </w:r>
          </w:p>
          <w:p w:rsidR="00C11583" w:rsidRPr="00367CE2" w:rsidRDefault="00C11583" w:rsidP="00C20A74">
            <w:pPr>
              <w:jc w:val="both"/>
            </w:pPr>
            <w:r w:rsidRPr="00367CE2">
              <w:t>- fizinė ir el. dienyno stebėsena;</w:t>
            </w:r>
          </w:p>
          <w:p w:rsidR="00C11583" w:rsidRPr="00367CE2" w:rsidRDefault="00C11583" w:rsidP="00C20A74">
            <w:pPr>
              <w:jc w:val="both"/>
            </w:pPr>
            <w:r w:rsidRPr="00367CE2">
              <w:t xml:space="preserve"> - dokumentų analizė.</w:t>
            </w:r>
          </w:p>
        </w:tc>
        <w:tc>
          <w:tcPr>
            <w:tcW w:w="1604" w:type="dxa"/>
            <w:gridSpan w:val="2"/>
          </w:tcPr>
          <w:p w:rsidR="00C11583" w:rsidRPr="00367CE2" w:rsidRDefault="00AA1F5D" w:rsidP="00C20A74">
            <w:pPr>
              <w:jc w:val="center"/>
            </w:pPr>
            <w:r w:rsidRPr="00367CE2">
              <w:t>2022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C20A74">
            <w:pPr>
              <w:jc w:val="both"/>
            </w:pPr>
            <w:r w:rsidRPr="00367CE2">
              <w:t>Pagerės mokinių pažangumas, drausmė</w:t>
            </w:r>
            <w:r w:rsidR="007613A8">
              <w:t xml:space="preserve">, </w:t>
            </w:r>
            <w:r w:rsidRPr="00367CE2">
              <w:t>pra</w:t>
            </w:r>
            <w:r w:rsidR="007613A8">
              <w:t xml:space="preserve">leistų pamokų skaičius, sumažės </w:t>
            </w:r>
            <w:r w:rsidR="00AA1F5D" w:rsidRPr="00367CE2">
              <w:t>pamokose nedalyvaujančių</w:t>
            </w:r>
            <w:r w:rsidRPr="00367CE2">
              <w:t xml:space="preserve"> mokinių.</w:t>
            </w:r>
          </w:p>
        </w:tc>
      </w:tr>
      <w:tr w:rsidR="00575823" w:rsidRPr="00367CE2" w:rsidTr="00C11583">
        <w:trPr>
          <w:trHeight w:val="915"/>
        </w:trPr>
        <w:tc>
          <w:tcPr>
            <w:tcW w:w="910" w:type="dxa"/>
            <w:gridSpan w:val="2"/>
            <w:vMerge/>
          </w:tcPr>
          <w:p w:rsidR="00C11583" w:rsidRPr="00367CE2" w:rsidRDefault="00C11583" w:rsidP="00C20A74">
            <w:pPr>
              <w:jc w:val="both"/>
            </w:pP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 xml:space="preserve"> Apklausos, anketavimas:</w:t>
            </w:r>
          </w:p>
          <w:p w:rsidR="00C11583" w:rsidRPr="00367CE2" w:rsidRDefault="00C11583" w:rsidP="00C20A74">
            <w:pPr>
              <w:jc w:val="both"/>
            </w:pPr>
            <w:r w:rsidRPr="00367CE2">
              <w:t xml:space="preserve"> - pamokų nelankymo priežastys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C11583" w:rsidRPr="00367CE2" w:rsidRDefault="007613A8" w:rsidP="00C20A74">
            <w:pPr>
              <w:jc w:val="center"/>
            </w:pPr>
            <w:r w:rsidRPr="007613A8">
              <w:t>2022</w:t>
            </w:r>
          </w:p>
        </w:tc>
        <w:tc>
          <w:tcPr>
            <w:tcW w:w="5483" w:type="dxa"/>
            <w:gridSpan w:val="3"/>
          </w:tcPr>
          <w:p w:rsidR="00C11583" w:rsidRPr="00367CE2" w:rsidRDefault="007613A8" w:rsidP="00C20A74">
            <w:pPr>
              <w:jc w:val="both"/>
            </w:pPr>
            <w:r w:rsidRPr="007613A8">
              <w:t>Pagerės mokinių pažangumas, drausmė, praleistų pamokų skaičius, sumažės pamokose nedalyvaujančių mokinių.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Psichoaktyvių medžiagų vartojimas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3.5.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 xml:space="preserve">Apklausa (anketavimas): </w:t>
            </w:r>
            <w:r w:rsidR="00F11BC3" w:rsidRPr="00367CE2">
              <w:t>„</w:t>
            </w:r>
            <w:r w:rsidR="009C1ED0" w:rsidRPr="00367CE2">
              <w:t>Rūkimo poveiki vaikų sveikatai“.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</w:p>
        </w:tc>
        <w:tc>
          <w:tcPr>
            <w:tcW w:w="5483" w:type="dxa"/>
            <w:gridSpan w:val="3"/>
          </w:tcPr>
          <w:p w:rsidR="00C11583" w:rsidRPr="00367CE2" w:rsidRDefault="009C1ED0" w:rsidP="00C20A74">
            <w:pPr>
              <w:jc w:val="both"/>
            </w:pPr>
            <w:r w:rsidRPr="00367CE2">
              <w:t>Išsiaiškintas tabako gaminių (</w:t>
            </w:r>
            <w:r w:rsidR="005C7882" w:rsidRPr="00367CE2">
              <w:t>elektroninių</w:t>
            </w:r>
            <w:r w:rsidRPr="00367CE2">
              <w:t xml:space="preserve"> cigarečių) vartojimo </w:t>
            </w:r>
            <w:proofErr w:type="spellStart"/>
            <w:r w:rsidR="005C7882">
              <w:t>mąstas</w:t>
            </w:r>
            <w:proofErr w:type="spellEnd"/>
            <w:r w:rsidRPr="00367CE2">
              <w:t xml:space="preserve">, gautos išvados, teikti pasiūlymai. 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</w:rPr>
            </w:pPr>
            <w:r w:rsidRPr="00367CE2">
              <w:rPr>
                <w:b/>
                <w:i/>
                <w:color w:val="000000"/>
              </w:rPr>
              <w:t>IV. PREVENCINĖ VEIKLA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  <w:color w:val="000000"/>
              </w:rPr>
            </w:pPr>
            <w:r w:rsidRPr="00367CE2">
              <w:rPr>
                <w:b/>
                <w:i/>
                <w:color w:val="000000"/>
              </w:rPr>
              <w:t>Smurtas ir patyčios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4.1.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>Sąmoningumo didinimo mėnuo (kartu su sveikatos priežiūros specialiste)</w:t>
            </w:r>
            <w:r w:rsidR="005C7882">
              <w:t xml:space="preserve"> (1- 4, 5-10 klasės</w:t>
            </w:r>
            <w:r w:rsidR="00D11058">
              <w:t>).</w:t>
            </w:r>
          </w:p>
          <w:p w:rsidR="00C11583" w:rsidRPr="00367CE2" w:rsidRDefault="00C11583" w:rsidP="00C20A74">
            <w:pPr>
              <w:jc w:val="both"/>
            </w:pP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  <w:r w:rsidRPr="00367CE2">
              <w:t>2022 03 1-31</w:t>
            </w:r>
          </w:p>
        </w:tc>
        <w:tc>
          <w:tcPr>
            <w:tcW w:w="5483" w:type="dxa"/>
            <w:gridSpan w:val="3"/>
          </w:tcPr>
          <w:p w:rsidR="005C7882" w:rsidRDefault="00C11583" w:rsidP="00C20A74">
            <w:pPr>
              <w:jc w:val="both"/>
            </w:pPr>
            <w:r w:rsidRPr="00367CE2">
              <w:t xml:space="preserve">Skatintas mokinių draugiškumas, bendravimas,  bendradarbiavimas, pozityvumas. </w:t>
            </w:r>
          </w:p>
          <w:p w:rsidR="00C11583" w:rsidRPr="00367CE2" w:rsidRDefault="00C11583" w:rsidP="00C20A74">
            <w:pPr>
              <w:jc w:val="both"/>
            </w:pPr>
            <w:r w:rsidRPr="00367CE2">
              <w:t xml:space="preserve">Ugdytos mokinių asmeninės, socialinės ir bendrosios kompetencijos. 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Psichoaktyvių medžiagų vartojimo prevencija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4.2.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>Akcija ,,Pasaulinė diena be tabako” (kartu su sve</w:t>
            </w:r>
            <w:r w:rsidR="009D0D6A">
              <w:t xml:space="preserve">ikatos priežiūros specialiste) </w:t>
            </w:r>
            <w:r w:rsidR="009D0D6A" w:rsidRPr="009D0D6A">
              <w:t>(1- 4, 5-10 klasės)</w:t>
            </w:r>
            <w:r w:rsidR="009D0D6A">
              <w:t>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  <w:r w:rsidRPr="00367CE2">
              <w:t>2022 05 31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C503EA">
            <w:pPr>
              <w:shd w:val="clear" w:color="auto" w:fill="FFFFFF"/>
              <w:jc w:val="both"/>
            </w:pPr>
            <w:r w:rsidRPr="00367CE2">
              <w:t>Ugdyta  mokinio nuostata sveikai gyventi,  netoleruoti rūkymo, nesekti blogu kitą pavyzdžiu.</w:t>
            </w:r>
          </w:p>
          <w:p w:rsidR="00C11583" w:rsidRPr="00367CE2" w:rsidRDefault="00C11583" w:rsidP="00C503EA">
            <w:pPr>
              <w:jc w:val="both"/>
            </w:pPr>
            <w:r w:rsidRPr="00367CE2">
              <w:t>Formuotas atsakingas požiūris į sveikatą.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4.3. </w:t>
            </w:r>
          </w:p>
        </w:tc>
        <w:tc>
          <w:tcPr>
            <w:tcW w:w="5294" w:type="dxa"/>
            <w:gridSpan w:val="2"/>
          </w:tcPr>
          <w:p w:rsidR="00C11583" w:rsidRPr="00367CE2" w:rsidRDefault="009D0D6A" w:rsidP="00C503EA">
            <w:pPr>
              <w:jc w:val="both"/>
            </w:pPr>
            <w:r>
              <w:t>Teisėsaugos pareigūnų paskaitos.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</w:p>
        </w:tc>
        <w:tc>
          <w:tcPr>
            <w:tcW w:w="5483" w:type="dxa"/>
            <w:gridSpan w:val="3"/>
          </w:tcPr>
          <w:p w:rsidR="00C11583" w:rsidRPr="00367CE2" w:rsidRDefault="00C11583" w:rsidP="00C503EA">
            <w:pPr>
              <w:shd w:val="clear" w:color="auto" w:fill="FFFFFF"/>
              <w:jc w:val="both"/>
            </w:pPr>
            <w:r w:rsidRPr="00367CE2">
              <w:t>Suteikta žinių, ugdytos asmeninės, socialinės ir bendrosios kompetencijos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shd w:val="clear" w:color="auto" w:fill="FFFFFF"/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Sveika gyvensena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>4. 4.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>Judėjimo sveikatos labui diena (kartu su sveikatos priežiūros specialiste)</w:t>
            </w:r>
            <w:r w:rsidR="009D0D6A">
              <w:t>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>2022 05 10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7E764D">
            <w:pPr>
              <w:jc w:val="both"/>
            </w:pPr>
            <w:r w:rsidRPr="00367CE2">
              <w:t>Ugdyta mokinio vertybinė sistema, skatintas fizinis aktyvumas.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4. 5.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 xml:space="preserve">Akcija ,,Triukšmas – tyla 2022” (kartu su sveikatos priežiūros specialiste) </w:t>
            </w:r>
            <w:r w:rsidR="009D0D6A" w:rsidRPr="009D0D6A">
              <w:t>(1- 4, 5-10 klasės)</w:t>
            </w:r>
            <w:r w:rsidR="009D0D6A">
              <w:t>.</w:t>
            </w:r>
          </w:p>
          <w:p w:rsidR="00C11583" w:rsidRPr="00367CE2" w:rsidRDefault="00C11583" w:rsidP="00C503EA">
            <w:pPr>
              <w:jc w:val="both"/>
            </w:pP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  <w:r w:rsidRPr="00367CE2">
              <w:t>2022 04 26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C503EA">
            <w:pPr>
              <w:jc w:val="both"/>
            </w:pPr>
            <w:r w:rsidRPr="00367CE2">
              <w:t xml:space="preserve">Atkreiptas dėmesys į neigiamą triukšmo poveikį mokinio jausenai.  </w:t>
            </w:r>
          </w:p>
          <w:p w:rsidR="00C11583" w:rsidRPr="00367CE2" w:rsidRDefault="00C11583" w:rsidP="00C503EA">
            <w:pPr>
              <w:jc w:val="both"/>
            </w:pPr>
            <w:r w:rsidRPr="00367CE2">
              <w:t>Formuotas atsakingas požiūris į sveikatą.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Mokinio elgesio taisyklių laikymasis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4. 6.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>Mokinio elgesio taisyklės</w:t>
            </w:r>
            <w:r w:rsidR="009D0D6A">
              <w:t>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</w:p>
        </w:tc>
        <w:tc>
          <w:tcPr>
            <w:tcW w:w="5483" w:type="dxa"/>
            <w:gridSpan w:val="3"/>
          </w:tcPr>
          <w:p w:rsidR="00C11583" w:rsidRPr="00367CE2" w:rsidRDefault="005820AD" w:rsidP="00C503EA">
            <w:pPr>
              <w:jc w:val="both"/>
            </w:pPr>
            <w:r w:rsidRPr="00367CE2">
              <w:t xml:space="preserve">Formuotas atsakingas požiūris, tinkamas elgesys, ugdyta atsakomybė. 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9D0D6A" w:rsidP="00C20A74">
            <w:pPr>
              <w:jc w:val="both"/>
            </w:pPr>
            <w:r>
              <w:lastRenderedPageBreak/>
              <w:t xml:space="preserve">4.7.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503EA">
            <w:pPr>
              <w:jc w:val="both"/>
            </w:pPr>
            <w:r w:rsidRPr="00367CE2">
              <w:t>Pamokų lankomumo ir mokyklos nelankymo prevencija</w:t>
            </w:r>
            <w:r w:rsidR="009D0D6A">
              <w:t>.</w:t>
            </w:r>
          </w:p>
        </w:tc>
        <w:tc>
          <w:tcPr>
            <w:tcW w:w="1604" w:type="dxa"/>
            <w:gridSpan w:val="2"/>
          </w:tcPr>
          <w:p w:rsidR="00C11583" w:rsidRPr="00367CE2" w:rsidRDefault="00C11583" w:rsidP="00C20A74">
            <w:pPr>
              <w:jc w:val="center"/>
            </w:pPr>
          </w:p>
        </w:tc>
        <w:tc>
          <w:tcPr>
            <w:tcW w:w="5483" w:type="dxa"/>
            <w:gridSpan w:val="3"/>
          </w:tcPr>
          <w:p w:rsidR="00C11583" w:rsidRPr="00367CE2" w:rsidRDefault="005820AD" w:rsidP="00C503EA">
            <w:pPr>
              <w:jc w:val="both"/>
            </w:pPr>
            <w:r w:rsidRPr="00367CE2">
              <w:t>Formuotas atsakingas požiūris, tinkamas elgesys, ugdyta atsakomybė.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V. TARPININKAVIMAS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F62FD8" w:rsidP="00C20A74">
            <w:pPr>
              <w:jc w:val="both"/>
            </w:pPr>
            <w:r>
              <w:t xml:space="preserve">5.1.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>Dalyvavimas atvejo vadybos posėdžiuose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C11583" w:rsidRPr="00632DF9" w:rsidRDefault="00C11583" w:rsidP="00C20A74">
            <w:pPr>
              <w:jc w:val="center"/>
            </w:pPr>
            <w:r w:rsidRPr="00632DF9">
              <w:t>2022 01 – 06</w:t>
            </w:r>
          </w:p>
          <w:p w:rsidR="00C11583" w:rsidRPr="00367CE2" w:rsidRDefault="00C11583" w:rsidP="00632DF9">
            <w:pPr>
              <w:jc w:val="center"/>
            </w:pPr>
            <w:r w:rsidRPr="00632DF9">
              <w:t xml:space="preserve">2022 09 </w:t>
            </w:r>
            <w:r w:rsidR="005820AD" w:rsidRPr="00632DF9">
              <w:t>–</w:t>
            </w:r>
            <w:r w:rsidRPr="00632DF9">
              <w:t xml:space="preserve"> 12</w:t>
            </w:r>
            <w:r w:rsidR="005820AD" w:rsidRPr="00632DF9">
              <w:t xml:space="preserve"> </w:t>
            </w:r>
          </w:p>
        </w:tc>
        <w:tc>
          <w:tcPr>
            <w:tcW w:w="5483" w:type="dxa"/>
            <w:gridSpan w:val="3"/>
          </w:tcPr>
          <w:p w:rsidR="00C11583" w:rsidRPr="00367CE2" w:rsidRDefault="00C11583" w:rsidP="00C20A74">
            <w:pPr>
              <w:jc w:val="both"/>
            </w:pPr>
            <w:r w:rsidRPr="00367CE2">
              <w:t>Padėti rasti tinkamiausi problemos sprendimo būdai, įgyvendinant vaiko teises ir teisėtus interesus.</w:t>
            </w:r>
          </w:p>
        </w:tc>
      </w:tr>
      <w:tr w:rsidR="00C11583" w:rsidRPr="00367CE2" w:rsidTr="00C11583">
        <w:tc>
          <w:tcPr>
            <w:tcW w:w="13291" w:type="dxa"/>
            <w:gridSpan w:val="9"/>
          </w:tcPr>
          <w:p w:rsidR="00C11583" w:rsidRPr="00367CE2" w:rsidRDefault="00C11583" w:rsidP="00C20A74">
            <w:pPr>
              <w:jc w:val="center"/>
              <w:rPr>
                <w:b/>
                <w:i/>
              </w:rPr>
            </w:pPr>
            <w:r w:rsidRPr="00367CE2">
              <w:rPr>
                <w:b/>
                <w:i/>
              </w:rPr>
              <w:t>VI. KVALIFIKACIJOS KĖLIMAS</w:t>
            </w:r>
          </w:p>
        </w:tc>
      </w:tr>
      <w:tr w:rsidR="00575823" w:rsidRPr="00367CE2" w:rsidTr="00C11583">
        <w:tc>
          <w:tcPr>
            <w:tcW w:w="910" w:type="dxa"/>
            <w:gridSpan w:val="2"/>
          </w:tcPr>
          <w:p w:rsidR="00C11583" w:rsidRPr="00367CE2" w:rsidRDefault="00585F93" w:rsidP="00C20A74">
            <w:pPr>
              <w:jc w:val="both"/>
            </w:pPr>
            <w:r w:rsidRPr="00367CE2">
              <w:t>`</w:t>
            </w:r>
            <w:r w:rsidR="00F62FD8">
              <w:t xml:space="preserve">6.1. </w:t>
            </w:r>
          </w:p>
        </w:tc>
        <w:tc>
          <w:tcPr>
            <w:tcW w:w="5294" w:type="dxa"/>
            <w:gridSpan w:val="2"/>
          </w:tcPr>
          <w:p w:rsidR="00C11583" w:rsidRPr="00367CE2" w:rsidRDefault="00C11583" w:rsidP="00C20A74">
            <w:pPr>
              <w:jc w:val="both"/>
            </w:pPr>
            <w:r w:rsidRPr="00367CE2">
              <w:t>Dalyvavimas seminaruose</w:t>
            </w:r>
            <w:r w:rsidR="00D11058">
              <w:t>.</w:t>
            </w:r>
          </w:p>
        </w:tc>
        <w:tc>
          <w:tcPr>
            <w:tcW w:w="1604" w:type="dxa"/>
            <w:gridSpan w:val="2"/>
          </w:tcPr>
          <w:p w:rsidR="00632DF9" w:rsidRDefault="00632DF9" w:rsidP="00632DF9">
            <w:pPr>
              <w:jc w:val="both"/>
            </w:pPr>
            <w:r>
              <w:t>2022 01 – 06</w:t>
            </w:r>
          </w:p>
          <w:p w:rsidR="00C11583" w:rsidRPr="00367CE2" w:rsidRDefault="00632DF9" w:rsidP="00632DF9">
            <w:pPr>
              <w:jc w:val="both"/>
            </w:pPr>
            <w:r>
              <w:t>2022 09 – 12</w:t>
            </w:r>
          </w:p>
        </w:tc>
        <w:tc>
          <w:tcPr>
            <w:tcW w:w="5483" w:type="dxa"/>
            <w:gridSpan w:val="3"/>
          </w:tcPr>
          <w:p w:rsidR="00C11583" w:rsidRPr="00367CE2" w:rsidRDefault="00413824" w:rsidP="00C20A74">
            <w:pPr>
              <w:jc w:val="both"/>
            </w:pPr>
            <w:r w:rsidRPr="00367CE2">
              <w:t xml:space="preserve">Išsiugdytos kompetencijos, žinios ir įgūdžiai. </w:t>
            </w:r>
          </w:p>
        </w:tc>
      </w:tr>
    </w:tbl>
    <w:p w:rsidR="00C20639" w:rsidRPr="00367CE2" w:rsidRDefault="00C20639" w:rsidP="007E764D">
      <w:pPr>
        <w:jc w:val="both"/>
      </w:pPr>
    </w:p>
    <w:p w:rsidR="00CD74F1" w:rsidRPr="00CD74F1" w:rsidRDefault="00CD74F1" w:rsidP="007E764D">
      <w:pPr>
        <w:spacing w:line="360" w:lineRule="auto"/>
        <w:jc w:val="both"/>
        <w:rPr>
          <w:lang w:eastAsia="en-US"/>
        </w:rPr>
      </w:pPr>
      <w:r w:rsidRPr="00367CE2">
        <w:rPr>
          <w:lang w:eastAsia="en-US"/>
        </w:rPr>
        <w:t xml:space="preserve">      </w:t>
      </w:r>
      <w:r w:rsidRPr="00CD74F1">
        <w:rPr>
          <w:lang w:eastAsia="en-US"/>
        </w:rPr>
        <w:t xml:space="preserve">Socialinis pedagogas </w:t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CD74F1">
        <w:rPr>
          <w:lang w:eastAsia="en-US"/>
        </w:rPr>
        <w:tab/>
      </w:r>
      <w:r w:rsidRPr="00367CE2">
        <w:rPr>
          <w:lang w:eastAsia="en-US"/>
        </w:rPr>
        <w:t xml:space="preserve">                                             </w:t>
      </w:r>
      <w:r w:rsidRPr="00CD74F1">
        <w:rPr>
          <w:lang w:eastAsia="en-US"/>
        </w:rPr>
        <w:t xml:space="preserve">Diana Strelkauskienė </w:t>
      </w:r>
    </w:p>
    <w:p w:rsidR="00CD74F1" w:rsidRPr="00CD74F1" w:rsidRDefault="00CD74F1" w:rsidP="007E764D">
      <w:pPr>
        <w:spacing w:line="360" w:lineRule="auto"/>
        <w:rPr>
          <w:lang w:eastAsia="en-US"/>
        </w:rPr>
      </w:pPr>
    </w:p>
    <w:p w:rsidR="00CD74F1" w:rsidRPr="00CD74F1" w:rsidRDefault="00CD74F1" w:rsidP="007E764D">
      <w:pPr>
        <w:spacing w:line="360" w:lineRule="auto"/>
        <w:ind w:firstLine="720"/>
        <w:jc w:val="both"/>
        <w:rPr>
          <w:lang w:eastAsia="en-US"/>
        </w:rPr>
      </w:pPr>
      <w:r w:rsidRPr="00CD74F1">
        <w:rPr>
          <w:lang w:eastAsia="en-US"/>
        </w:rPr>
        <w:t xml:space="preserve">Socialinis pedagogas turi teisę keisti veiklos plane numatytas veiklas, apie pakeitimus iš anksto informuoja mokyklos administraciją. </w:t>
      </w:r>
    </w:p>
    <w:p w:rsidR="00CD74F1" w:rsidRPr="00CD74F1" w:rsidRDefault="00CD74F1" w:rsidP="007E764D">
      <w:pPr>
        <w:spacing w:line="360" w:lineRule="auto"/>
        <w:ind w:firstLine="720"/>
        <w:jc w:val="both"/>
        <w:rPr>
          <w:lang w:eastAsia="en-US"/>
        </w:rPr>
      </w:pPr>
      <w:r w:rsidRPr="00CD74F1">
        <w:rPr>
          <w:lang w:eastAsia="en-US"/>
        </w:rPr>
        <w:t>Plano vertinimo kriterijai: plano veiksmingumas bus įvertintas plano metų pabaigoje, įsivertinus pasiektus rezultatus ir pristatant veiklos ataskaita.</w:t>
      </w:r>
    </w:p>
    <w:p w:rsidR="00D9390F" w:rsidRPr="00367CE2" w:rsidRDefault="00D9390F" w:rsidP="007E764D">
      <w:pPr>
        <w:spacing w:line="360" w:lineRule="auto"/>
        <w:jc w:val="both"/>
      </w:pPr>
    </w:p>
    <w:p w:rsidR="00D9390F" w:rsidRPr="00367CE2" w:rsidRDefault="00D9390F" w:rsidP="00CD74F1">
      <w:pPr>
        <w:jc w:val="both"/>
      </w:pPr>
    </w:p>
    <w:p w:rsidR="00D9390F" w:rsidRPr="00367CE2" w:rsidRDefault="00D9390F" w:rsidP="00CD74F1">
      <w:pPr>
        <w:jc w:val="both"/>
      </w:pPr>
    </w:p>
    <w:p w:rsidR="00D9390F" w:rsidRPr="00367CE2" w:rsidRDefault="00D9390F" w:rsidP="00CD74F1">
      <w:pPr>
        <w:jc w:val="both"/>
      </w:pPr>
    </w:p>
    <w:p w:rsidR="00EA76EC" w:rsidRPr="00367CE2" w:rsidRDefault="00EA76EC" w:rsidP="003C01ED">
      <w:pPr>
        <w:spacing w:line="360" w:lineRule="auto"/>
        <w:jc w:val="both"/>
      </w:pPr>
    </w:p>
    <w:p w:rsidR="00EA76EC" w:rsidRPr="00367CE2" w:rsidRDefault="00EA76EC" w:rsidP="003C01ED">
      <w:pPr>
        <w:spacing w:line="360" w:lineRule="auto"/>
        <w:jc w:val="both"/>
      </w:pPr>
    </w:p>
    <w:p w:rsidR="00EA76EC" w:rsidRPr="00367CE2" w:rsidRDefault="00EA76EC" w:rsidP="003C01ED">
      <w:pPr>
        <w:spacing w:line="360" w:lineRule="auto"/>
        <w:jc w:val="both"/>
      </w:pPr>
    </w:p>
    <w:p w:rsidR="00EA76EC" w:rsidRPr="00367CE2" w:rsidRDefault="00EA76EC" w:rsidP="003C01ED">
      <w:pPr>
        <w:spacing w:line="360" w:lineRule="auto"/>
        <w:jc w:val="both"/>
      </w:pPr>
    </w:p>
    <w:p w:rsidR="00EA76EC" w:rsidRPr="00367CE2" w:rsidRDefault="00EA76EC" w:rsidP="003C01ED">
      <w:pPr>
        <w:spacing w:line="360" w:lineRule="auto"/>
        <w:jc w:val="both"/>
      </w:pPr>
    </w:p>
    <w:sectPr w:rsidR="00EA76EC" w:rsidRPr="00367CE2" w:rsidSect="00081E8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BE5"/>
    <w:multiLevelType w:val="hybridMultilevel"/>
    <w:tmpl w:val="8FBEE6CE"/>
    <w:lvl w:ilvl="0" w:tplc="ECFE568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AE9"/>
    <w:multiLevelType w:val="hybridMultilevel"/>
    <w:tmpl w:val="C19E46D2"/>
    <w:lvl w:ilvl="0" w:tplc="BDCA7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601"/>
    <w:multiLevelType w:val="hybridMultilevel"/>
    <w:tmpl w:val="0F0EE42E"/>
    <w:lvl w:ilvl="0" w:tplc="85768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6164"/>
    <w:multiLevelType w:val="hybridMultilevel"/>
    <w:tmpl w:val="63EA6F98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541E1"/>
    <w:multiLevelType w:val="hybridMultilevel"/>
    <w:tmpl w:val="E70E8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873"/>
    <w:multiLevelType w:val="multilevel"/>
    <w:tmpl w:val="9894F6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5E03750D"/>
    <w:multiLevelType w:val="hybridMultilevel"/>
    <w:tmpl w:val="48F441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A745D"/>
    <w:multiLevelType w:val="hybridMultilevel"/>
    <w:tmpl w:val="7B5E5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F0D33"/>
    <w:multiLevelType w:val="multilevel"/>
    <w:tmpl w:val="33E4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A54CA"/>
    <w:multiLevelType w:val="hybridMultilevel"/>
    <w:tmpl w:val="89540424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8240E"/>
    <w:multiLevelType w:val="hybridMultilevel"/>
    <w:tmpl w:val="03202312"/>
    <w:lvl w:ilvl="0" w:tplc="04AEBE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969CD"/>
    <w:multiLevelType w:val="hybridMultilevel"/>
    <w:tmpl w:val="AA66AD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8D"/>
    <w:rsid w:val="00004216"/>
    <w:rsid w:val="00011B51"/>
    <w:rsid w:val="000156AA"/>
    <w:rsid w:val="000176D0"/>
    <w:rsid w:val="00021DF9"/>
    <w:rsid w:val="000476EF"/>
    <w:rsid w:val="0005184B"/>
    <w:rsid w:val="00055BEB"/>
    <w:rsid w:val="00056D94"/>
    <w:rsid w:val="00056E04"/>
    <w:rsid w:val="00081E8D"/>
    <w:rsid w:val="000C196B"/>
    <w:rsid w:val="000E50CA"/>
    <w:rsid w:val="001065C4"/>
    <w:rsid w:val="00113B67"/>
    <w:rsid w:val="001349BB"/>
    <w:rsid w:val="001366A2"/>
    <w:rsid w:val="00152DFF"/>
    <w:rsid w:val="001573AE"/>
    <w:rsid w:val="00174B1D"/>
    <w:rsid w:val="001833C7"/>
    <w:rsid w:val="00187CDD"/>
    <w:rsid w:val="001913FD"/>
    <w:rsid w:val="001A6290"/>
    <w:rsid w:val="001C61D5"/>
    <w:rsid w:val="001D1013"/>
    <w:rsid w:val="001E11BE"/>
    <w:rsid w:val="00215C9C"/>
    <w:rsid w:val="00234B61"/>
    <w:rsid w:val="0025544C"/>
    <w:rsid w:val="002737E7"/>
    <w:rsid w:val="002739C1"/>
    <w:rsid w:val="00283831"/>
    <w:rsid w:val="002B16FC"/>
    <w:rsid w:val="002C4645"/>
    <w:rsid w:val="002C63F9"/>
    <w:rsid w:val="002D70C7"/>
    <w:rsid w:val="002D78AB"/>
    <w:rsid w:val="002F1524"/>
    <w:rsid w:val="002F166E"/>
    <w:rsid w:val="00326FEB"/>
    <w:rsid w:val="0034154D"/>
    <w:rsid w:val="00343D89"/>
    <w:rsid w:val="003546E5"/>
    <w:rsid w:val="00367CE2"/>
    <w:rsid w:val="0038103F"/>
    <w:rsid w:val="00387A5C"/>
    <w:rsid w:val="003A3B00"/>
    <w:rsid w:val="003A7108"/>
    <w:rsid w:val="003B6CFC"/>
    <w:rsid w:val="003C01ED"/>
    <w:rsid w:val="003C36CB"/>
    <w:rsid w:val="003C4709"/>
    <w:rsid w:val="00413824"/>
    <w:rsid w:val="004250A1"/>
    <w:rsid w:val="00426A30"/>
    <w:rsid w:val="004500FD"/>
    <w:rsid w:val="004A63A2"/>
    <w:rsid w:val="004C702F"/>
    <w:rsid w:val="004C70F1"/>
    <w:rsid w:val="004E5E67"/>
    <w:rsid w:val="00510859"/>
    <w:rsid w:val="00536BE2"/>
    <w:rsid w:val="0054021A"/>
    <w:rsid w:val="005476B9"/>
    <w:rsid w:val="00563A08"/>
    <w:rsid w:val="005663CE"/>
    <w:rsid w:val="00570445"/>
    <w:rsid w:val="00575823"/>
    <w:rsid w:val="005820AD"/>
    <w:rsid w:val="00585F93"/>
    <w:rsid w:val="005B0CFE"/>
    <w:rsid w:val="005C7882"/>
    <w:rsid w:val="005E1680"/>
    <w:rsid w:val="00632DF9"/>
    <w:rsid w:val="00641EDC"/>
    <w:rsid w:val="00693E38"/>
    <w:rsid w:val="006B1B59"/>
    <w:rsid w:val="006B3012"/>
    <w:rsid w:val="006B4398"/>
    <w:rsid w:val="006C5588"/>
    <w:rsid w:val="00712629"/>
    <w:rsid w:val="0071768B"/>
    <w:rsid w:val="00717D28"/>
    <w:rsid w:val="007613A8"/>
    <w:rsid w:val="007C1DAF"/>
    <w:rsid w:val="007E49E7"/>
    <w:rsid w:val="007E764D"/>
    <w:rsid w:val="0081326A"/>
    <w:rsid w:val="00836E09"/>
    <w:rsid w:val="00850B82"/>
    <w:rsid w:val="00887548"/>
    <w:rsid w:val="0089343C"/>
    <w:rsid w:val="008A04ED"/>
    <w:rsid w:val="008B1AA8"/>
    <w:rsid w:val="008B28B2"/>
    <w:rsid w:val="008C053A"/>
    <w:rsid w:val="0090758D"/>
    <w:rsid w:val="00925301"/>
    <w:rsid w:val="009370D4"/>
    <w:rsid w:val="00951EAC"/>
    <w:rsid w:val="00955DE7"/>
    <w:rsid w:val="009A4D9D"/>
    <w:rsid w:val="009C1ED0"/>
    <w:rsid w:val="009D0D6A"/>
    <w:rsid w:val="00A25DA3"/>
    <w:rsid w:val="00A82C03"/>
    <w:rsid w:val="00AA1E69"/>
    <w:rsid w:val="00AA1F5D"/>
    <w:rsid w:val="00AC63E2"/>
    <w:rsid w:val="00AD0D35"/>
    <w:rsid w:val="00AD1949"/>
    <w:rsid w:val="00B03401"/>
    <w:rsid w:val="00B21BDD"/>
    <w:rsid w:val="00B308EB"/>
    <w:rsid w:val="00B67218"/>
    <w:rsid w:val="00B67421"/>
    <w:rsid w:val="00B81BDE"/>
    <w:rsid w:val="00BA48A0"/>
    <w:rsid w:val="00BB0727"/>
    <w:rsid w:val="00BB2E65"/>
    <w:rsid w:val="00BC592A"/>
    <w:rsid w:val="00BD2A57"/>
    <w:rsid w:val="00BE2995"/>
    <w:rsid w:val="00BE44CA"/>
    <w:rsid w:val="00C035E6"/>
    <w:rsid w:val="00C11583"/>
    <w:rsid w:val="00C13C92"/>
    <w:rsid w:val="00C20639"/>
    <w:rsid w:val="00C20A74"/>
    <w:rsid w:val="00C24E2B"/>
    <w:rsid w:val="00C503EA"/>
    <w:rsid w:val="00C62BF4"/>
    <w:rsid w:val="00C86FFE"/>
    <w:rsid w:val="00CC73CE"/>
    <w:rsid w:val="00CD74F1"/>
    <w:rsid w:val="00CF6D41"/>
    <w:rsid w:val="00D002FA"/>
    <w:rsid w:val="00D11058"/>
    <w:rsid w:val="00D30EE4"/>
    <w:rsid w:val="00D84C81"/>
    <w:rsid w:val="00D91AAC"/>
    <w:rsid w:val="00D9390F"/>
    <w:rsid w:val="00DA0F2B"/>
    <w:rsid w:val="00DA11D0"/>
    <w:rsid w:val="00DB1746"/>
    <w:rsid w:val="00DC0181"/>
    <w:rsid w:val="00DE67E5"/>
    <w:rsid w:val="00E01094"/>
    <w:rsid w:val="00E151CB"/>
    <w:rsid w:val="00E376A6"/>
    <w:rsid w:val="00E45598"/>
    <w:rsid w:val="00E8400E"/>
    <w:rsid w:val="00E97BA4"/>
    <w:rsid w:val="00EA76EC"/>
    <w:rsid w:val="00EB0DE1"/>
    <w:rsid w:val="00EE4320"/>
    <w:rsid w:val="00EE6219"/>
    <w:rsid w:val="00EF38C6"/>
    <w:rsid w:val="00EF6A91"/>
    <w:rsid w:val="00F06885"/>
    <w:rsid w:val="00F11BC3"/>
    <w:rsid w:val="00F14E73"/>
    <w:rsid w:val="00F258A1"/>
    <w:rsid w:val="00F25983"/>
    <w:rsid w:val="00F34DB0"/>
    <w:rsid w:val="00F52BCD"/>
    <w:rsid w:val="00F539C5"/>
    <w:rsid w:val="00F62FD8"/>
    <w:rsid w:val="00F722B5"/>
    <w:rsid w:val="00F75B2F"/>
    <w:rsid w:val="00F9132E"/>
    <w:rsid w:val="00FB118E"/>
    <w:rsid w:val="00FD76DF"/>
    <w:rsid w:val="00FE2B98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4E5D-2C50-4CD7-B053-0CDEAE8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081E8D"/>
    <w:pPr>
      <w:spacing w:after="75"/>
      <w:jc w:val="both"/>
    </w:pPr>
  </w:style>
  <w:style w:type="table" w:styleId="Lentelstinklelis">
    <w:name w:val="Table Grid"/>
    <w:basedOn w:val="prastojilentel"/>
    <w:uiPriority w:val="59"/>
    <w:rsid w:val="0008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rsid w:val="0071768B"/>
    <w:pPr>
      <w:ind w:left="720"/>
      <w:contextualSpacing/>
    </w:pPr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1573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0B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0B82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38CC-101B-4309-A45E-266F0B53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6482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2</cp:revision>
  <cp:lastPrinted>2022-01-17T07:35:00Z</cp:lastPrinted>
  <dcterms:created xsi:type="dcterms:W3CDTF">2022-01-17T07:35:00Z</dcterms:created>
  <dcterms:modified xsi:type="dcterms:W3CDTF">2022-01-17T07:35:00Z</dcterms:modified>
</cp:coreProperties>
</file>